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3F" w:rsidRDefault="002E223F">
      <w:pPr>
        <w:pStyle w:val="newncpi0"/>
        <w:jc w:val="center"/>
      </w:pPr>
      <w:r>
        <w:rPr>
          <w:rStyle w:val="name"/>
        </w:rPr>
        <w:t>ПАСТАНОВА </w:t>
      </w:r>
      <w:r>
        <w:rPr>
          <w:rStyle w:val="promulgator"/>
        </w:rPr>
        <w:t>САВЕТА МІНІСТРАЎ РЭСПУБЛІКІ БЕЛАРУСЬ</w:t>
      </w:r>
    </w:p>
    <w:p w:rsidR="002E223F" w:rsidRDefault="002E223F">
      <w:pPr>
        <w:pStyle w:val="newncpi"/>
        <w:ind w:firstLine="0"/>
        <w:jc w:val="center"/>
      </w:pPr>
      <w:r>
        <w:rPr>
          <w:rStyle w:val="datepr"/>
        </w:rPr>
        <w:t>21 верасня 2010 г.</w:t>
      </w:r>
      <w:r>
        <w:rPr>
          <w:rStyle w:val="number"/>
        </w:rPr>
        <w:t xml:space="preserve"> № 1351</w:t>
      </w:r>
    </w:p>
    <w:p w:rsidR="002E223F" w:rsidRDefault="002E223F">
      <w:pPr>
        <w:pStyle w:val="title"/>
      </w:pPr>
      <w:r>
        <w:t>Аб наданні статусу і катэгорый гісторыка-культурнай каштоўнасці, пазбаўленні статусу гісторыка-культурнай каштоўнасці і ўнясенні змяненняў і дапаўненняў у пастанову Савета Міністраў Рэспублікі Беларусь ад 14 мая 2007 г. № 578</w:t>
      </w:r>
    </w:p>
    <w:p w:rsidR="002E223F" w:rsidRDefault="002E223F">
      <w:pPr>
        <w:pStyle w:val="changei"/>
      </w:pPr>
      <w:r>
        <w:t>Изменения и дополнения:</w:t>
      </w:r>
    </w:p>
    <w:p w:rsidR="002E223F" w:rsidRDefault="002E223F">
      <w:pPr>
        <w:pStyle w:val="changeadd"/>
      </w:pPr>
      <w:r>
        <w:t>Постановление Совета Министров Республики Беларусь от 12 сентября 2011 г. № 1214 (Национальный реестр правовых актов Республики Беларусь, 2011 г., № 105, 5/34433) &lt;C21101214&gt;;</w:t>
      </w:r>
    </w:p>
    <w:p w:rsidR="002E223F" w:rsidRDefault="002E223F">
      <w:pPr>
        <w:pStyle w:val="changeadd"/>
      </w:pPr>
      <w:r>
        <w:t>Постановление Совета Министров Республики Беларусь от 2 августа 2016 г. № 607 (Национальный правовой Интернет-портал Республики Беларусь, 13.08.2016, 5/42436) &lt;C21600607&gt;</w:t>
      </w:r>
    </w:p>
    <w:p w:rsidR="002E223F" w:rsidRDefault="002E223F">
      <w:pPr>
        <w:pStyle w:val="newncpi"/>
      </w:pPr>
      <w:r>
        <w:t> </w:t>
      </w:r>
    </w:p>
    <w:p w:rsidR="002E223F" w:rsidRDefault="002E223F">
      <w:pPr>
        <w:pStyle w:val="preamble"/>
      </w:pPr>
      <w:r>
        <w:t>У адпаведнасці з артыкуламі 16 і 23 Закона Рэспублікі Беларусь ад 9 студзеня 2006 года «Аб ахове гісторыка-культурнай спадчыны Рэспублікі Беларусь» Савет Міністраў Рэспублікі Беларусь ПАСТАНАЎЛЯЕ:</w:t>
      </w:r>
    </w:p>
    <w:p w:rsidR="002E223F" w:rsidRDefault="002E223F">
      <w:pPr>
        <w:pStyle w:val="point"/>
      </w:pPr>
      <w:r>
        <w:t>1. На падставе рашэнняў Беларускай рэспубліканскай навукова-метадычнай рады па пытаннях гісторыка-культурнай спадчыны пры Міністэрстве культуры:</w:t>
      </w:r>
    </w:p>
    <w:p w:rsidR="002E223F" w:rsidRDefault="002E223F">
      <w:pPr>
        <w:pStyle w:val="newncpi"/>
      </w:pPr>
      <w:r>
        <w:t>надаць статус і катэгорыі гісторыка-культурнай каштоўнасці Рэспублікі Беларусь матэрыяльным аб’ектам згодна з дадаткам 1 і нематэрыяльным праяўленням творчасці чалавека згодна з дадаткам 2;</w:t>
      </w:r>
    </w:p>
    <w:p w:rsidR="002E223F" w:rsidRDefault="002E223F">
      <w:pPr>
        <w:pStyle w:val="newncpi"/>
      </w:pPr>
      <w:r>
        <w:t>змяніць катэгорыю гісторыка-культурнай каштоўнасці «3» на катэгорыю «1» гарадзішча старажытнага Бярэсця ў г. Брэсце Брэсцкай вобласці.</w:t>
      </w:r>
    </w:p>
    <w:p w:rsidR="002E223F" w:rsidRDefault="002E223F">
      <w:pPr>
        <w:pStyle w:val="point"/>
      </w:pPr>
      <w:r>
        <w:t>2. Пазбавіць на падставе заключэння Беларускай рэспубліканскай навукова-метадычнай рады па пытаннях гісторыка-культурнай спадчыны пры Міністэрстве культуры статусу гісторыка-культурнай каштоўнасці Рэспублікі Беларусь былы лячэбны корпус са складу комплексу будынкаў (два корпусы) па вул. Сурганава, 41, у г. Магілёве і будынак па пр. Незалежнасці, 32а, у г. Мінску.</w:t>
      </w:r>
    </w:p>
    <w:p w:rsidR="002E223F" w:rsidRDefault="002E223F">
      <w:pPr>
        <w:pStyle w:val="point"/>
      </w:pPr>
      <w:r>
        <w:t>3. Унесці ў дадатак 1 да пастановы Савета Міністраў Рэспублікі Беларусь ад 14 мая 2007 г. № 578 «Аб статусе гісторыка-культурных каштоўнасцей» (Национальный реестр правовых актов Республики Беларусь, 2007 г., № 119, 5/25167; 2008 г., № 222, 5/28291; 2009 г., № 211, 5/30346) наступныя змяненні і дапаўненні:</w:t>
      </w:r>
    </w:p>
    <w:p w:rsidR="002E223F" w:rsidRDefault="002E223F">
      <w:pPr>
        <w:pStyle w:val="underpoint"/>
      </w:pPr>
      <w:r>
        <w:t>3.1. у раздзеле «Матэрыяльныя нерухомыя аб’екты»:</w:t>
      </w:r>
    </w:p>
    <w:p w:rsidR="002E223F" w:rsidRDefault="002E223F">
      <w:pPr>
        <w:pStyle w:val="underpoint"/>
      </w:pPr>
      <w:r>
        <w:t>3.1.1. у падраздзеле «г. Брэст»:</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«Гістарычны цэнтр г. Брэста: будынкі і збудаванні, планіровачная структура, ландшафт і культурны пласт на тэрыторыі, абмежаванай: з поўначы – чыгуначнай лініяй, з усходу – бульварамі Шаўчэнкі і Касманаўтаў, з поўдня – р. Мухавец, з захаду – вул. Леніна, уключаючы забудову вул. Леванеўскага</w:t>
            </w:r>
          </w:p>
        </w:tc>
        <w:tc>
          <w:tcPr>
            <w:tcW w:w="1065" w:type="pct"/>
            <w:tcMar>
              <w:top w:w="0" w:type="dxa"/>
              <w:left w:w="6" w:type="dxa"/>
              <w:bottom w:w="0" w:type="dxa"/>
              <w:right w:w="6" w:type="dxa"/>
            </w:tcMar>
            <w:hideMark/>
          </w:tcPr>
          <w:p w:rsidR="002E223F" w:rsidRDefault="002E223F">
            <w:pPr>
              <w:pStyle w:val="table10"/>
              <w:jc w:val="center"/>
            </w:pPr>
            <w:r>
              <w:t>ХІХ – пачатак ХХ стагоддзя</w:t>
            </w:r>
          </w:p>
        </w:tc>
        <w:tc>
          <w:tcPr>
            <w:tcW w:w="1730" w:type="pct"/>
            <w:tcMar>
              <w:top w:w="0" w:type="dxa"/>
              <w:left w:w="6" w:type="dxa"/>
              <w:bottom w:w="0" w:type="dxa"/>
              <w:right w:w="6" w:type="dxa"/>
            </w:tcMar>
            <w:hideMark/>
          </w:tcPr>
          <w:p w:rsidR="002E223F" w:rsidRDefault="002E223F">
            <w:pPr>
              <w:pStyle w:val="table10"/>
            </w:pPr>
            <w:r>
              <w:t>г. Брэст</w:t>
            </w:r>
          </w:p>
        </w:tc>
        <w:tc>
          <w:tcPr>
            <w:tcW w:w="579" w:type="pct"/>
            <w:tcMar>
              <w:top w:w="0" w:type="dxa"/>
              <w:left w:w="6" w:type="dxa"/>
              <w:bottom w:w="0" w:type="dxa"/>
              <w:right w:w="6" w:type="dxa"/>
            </w:tcMar>
            <w:hideMark/>
          </w:tcPr>
          <w:p w:rsidR="002E223F" w:rsidRDefault="002E223F">
            <w:pPr>
              <w:pStyle w:val="table10"/>
              <w:jc w:val="center"/>
            </w:pPr>
            <w:r>
              <w:t>2»</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lastRenderedPageBreak/>
              <w:t>«Гістарычны цэнтр г. Брэста: будынкі і збудаванні, планіровачная структура, ландшафт і культурны пласт на тэрыторыі, абмежаванай: з поўначы – чыгуначнай лініяй, з усходу – бульварамі Шаўчэнкі і Касманаўтаў, з поўдня – р. Мухавец, з захаду – вул. Леніна, уключаючы забудову вул. Леванеўскага</w:t>
            </w:r>
          </w:p>
        </w:tc>
        <w:tc>
          <w:tcPr>
            <w:tcW w:w="1065" w:type="pct"/>
            <w:tcMar>
              <w:top w:w="0" w:type="dxa"/>
              <w:left w:w="6" w:type="dxa"/>
              <w:bottom w:w="0" w:type="dxa"/>
              <w:right w:w="6" w:type="dxa"/>
            </w:tcMar>
            <w:hideMark/>
          </w:tcPr>
          <w:p w:rsidR="002E223F" w:rsidRDefault="002E223F">
            <w:pPr>
              <w:pStyle w:val="table10"/>
              <w:jc w:val="center"/>
            </w:pPr>
            <w:r>
              <w:t>ХІХ – пачатак ХХ стагоддзя</w:t>
            </w:r>
          </w:p>
        </w:tc>
        <w:tc>
          <w:tcPr>
            <w:tcW w:w="1730" w:type="pct"/>
            <w:tcMar>
              <w:top w:w="0" w:type="dxa"/>
              <w:left w:w="6" w:type="dxa"/>
              <w:bottom w:w="0" w:type="dxa"/>
              <w:right w:w="6" w:type="dxa"/>
            </w:tcMar>
            <w:hideMark/>
          </w:tcPr>
          <w:p w:rsidR="002E223F" w:rsidRDefault="002E223F">
            <w:pPr>
              <w:pStyle w:val="table10"/>
            </w:pPr>
            <w:r>
              <w:t>г. Брэст, вул. Арджанікідзэ, 18, 21, вул. Астроўскага, 10, 12 (інвентарныя нумары 100/С-46130 і 100/С-46133), вул. Будзённага, 3, 12, 18, 18/1, 21, 23, 24, 25, 27, 28, 47, 49, вул. 17 Верасня, 1, 4, 5, 7, 9, 14, 19, 20, 21, 22, 24, 25, 26, 27, 29, 33, 35, 37, вул. Гогаля, 16, 18, 25, 33, 37, 60, вул. Дзяржынскага, 4, 13, 15, 17, 19, 21, 26, 34, 36, 38, 39, вул. Камсамольская, 21, 25 (інвентарныя нумары 100/С-10345 і 100/С-10337), 29, 30, 31, 34, 41, 45, вул. Куйбышава, 10, 11, 12, 47, 49, вул. Леванеўскага, 1, 3, 5, 6, 7, 9, 11, 12, 13, 17, вул. Леніна, 2, 16, 20, 21, 22, 23, 25, 37, 37/2, 39, 44, 56, 62, 66, 68, 80, 82, 84, 86, вул. К.Маркса, 2, 4, 6, 7, 11, 20, 28, 29, 30, 31, 32, 37, 43, 46, 47, 48, 50, 53, 54, 55, 56, 57, 60, 60/1, 62, 64, 66, 67, 70, 74, 76, 78, 80, 88, пр. Машэрава, 22, 30, 34, 42, 44, 48, 50, 52, 54, вул. Маякоўскага, 26, 32, 34, 42, 44, 47, вул. Міцкевіча, 2, 18, 22, 28, вул. Пушкінская, 11, 18, 20, 21, 22, 23, 29, 31, 33, 35, 38, 41, 42, вул. Савецкая, 1, 5, 7, 11, 13, 16, 18, 25, 28, 29, 43, 45, 46, 49, 50, 51 (вул. Гогаля, 53), 53, 55, 57, 59, 61, 65, 66, 69, 71, 72, 74, 76, 89, 93, 95, 97, 99, 100, 101, 102, 103, 104, 105, 106, 107, 108, 110, 112, 114, 116, вул. Савецкіх пагранічнікаў, 1, 3, 4, 5, 6/1, 7, 9, 10, 11, 14, 18 (вул. Дзяржынскага, 16), 21, 22, 23, 24, 25, 26, 27, 29, 30, 32, 34, 35, 37, 44, 46, 48, 52, 54, пл. Свабоды, 1 (вул. Гогаля, 41), 3, 4, 6, 7, 8, 9, 11, 12, 13, 14, 16, 18, вул. Свярдлова, 4, вул. Чкалава, 3, 5</w:t>
            </w:r>
          </w:p>
        </w:tc>
        <w:tc>
          <w:tcPr>
            <w:tcW w:w="579" w:type="pct"/>
            <w:tcMar>
              <w:top w:w="0" w:type="dxa"/>
              <w:left w:w="6" w:type="dxa"/>
              <w:bottom w:w="0" w:type="dxa"/>
              <w:right w:w="6" w:type="dxa"/>
            </w:tcMar>
            <w:hideMark/>
          </w:tcPr>
          <w:p w:rsidR="002E223F" w:rsidRDefault="002E223F">
            <w:pPr>
              <w:pStyle w:val="table10"/>
              <w:jc w:val="center"/>
            </w:pPr>
            <w:r>
              <w:t>2»;</w:t>
            </w:r>
          </w:p>
        </w:tc>
      </w:tr>
    </w:tbl>
    <w:p w:rsidR="002E223F" w:rsidRDefault="002E223F">
      <w:pPr>
        <w:pStyle w:val="newncpi"/>
      </w:pPr>
      <w:r>
        <w:t> </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«Гарадзішча старажытнага Бярэсця</w:t>
            </w:r>
          </w:p>
        </w:tc>
        <w:tc>
          <w:tcPr>
            <w:tcW w:w="1065" w:type="pct"/>
            <w:tcMar>
              <w:top w:w="0" w:type="dxa"/>
              <w:left w:w="6" w:type="dxa"/>
              <w:bottom w:w="0" w:type="dxa"/>
              <w:right w:w="6" w:type="dxa"/>
            </w:tcMar>
            <w:hideMark/>
          </w:tcPr>
          <w:p w:rsidR="002E223F" w:rsidRDefault="002E223F">
            <w:pPr>
              <w:pStyle w:val="table10"/>
              <w:jc w:val="center"/>
            </w:pPr>
            <w:r>
              <w:t>XI–XIV стагоддзі</w:t>
            </w:r>
          </w:p>
        </w:tc>
        <w:tc>
          <w:tcPr>
            <w:tcW w:w="1730" w:type="pct"/>
            <w:tcMar>
              <w:top w:w="0" w:type="dxa"/>
              <w:left w:w="6" w:type="dxa"/>
              <w:bottom w:w="0" w:type="dxa"/>
              <w:right w:w="6" w:type="dxa"/>
            </w:tcMar>
            <w:hideMark/>
          </w:tcPr>
          <w:p w:rsidR="002E223F" w:rsidRDefault="002E223F">
            <w:pPr>
              <w:pStyle w:val="table10"/>
            </w:pPr>
            <w:r>
              <w:t>Брэсцкая крэпасць,</w:t>
            </w:r>
            <w:r>
              <w:br/>
              <w:t>Валынскае ўмацаванне</w:t>
            </w:r>
          </w:p>
        </w:tc>
        <w:tc>
          <w:tcPr>
            <w:tcW w:w="579"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«Гарадзішча старажытнага Бярэсця</w:t>
            </w:r>
          </w:p>
        </w:tc>
        <w:tc>
          <w:tcPr>
            <w:tcW w:w="1065" w:type="pct"/>
            <w:tcMar>
              <w:top w:w="0" w:type="dxa"/>
              <w:left w:w="6" w:type="dxa"/>
              <w:bottom w:w="0" w:type="dxa"/>
              <w:right w:w="6" w:type="dxa"/>
            </w:tcMar>
            <w:hideMark/>
          </w:tcPr>
          <w:p w:rsidR="002E223F" w:rsidRDefault="002E223F">
            <w:pPr>
              <w:pStyle w:val="table10"/>
              <w:jc w:val="center"/>
            </w:pPr>
            <w:r>
              <w:t>XI–XIV стагоддзі</w:t>
            </w:r>
          </w:p>
        </w:tc>
        <w:tc>
          <w:tcPr>
            <w:tcW w:w="1730" w:type="pct"/>
            <w:tcMar>
              <w:top w:w="0" w:type="dxa"/>
              <w:left w:w="6" w:type="dxa"/>
              <w:bottom w:w="0" w:type="dxa"/>
              <w:right w:w="6" w:type="dxa"/>
            </w:tcMar>
            <w:hideMark/>
          </w:tcPr>
          <w:p w:rsidR="002E223F" w:rsidRDefault="002E223F">
            <w:pPr>
              <w:pStyle w:val="table10"/>
            </w:pPr>
            <w:r>
              <w:t>Брэсцкая крэпасць,</w:t>
            </w:r>
            <w:r>
              <w:br/>
              <w:t>Валынскае ўмацаванне</w:t>
            </w:r>
          </w:p>
        </w:tc>
        <w:tc>
          <w:tcPr>
            <w:tcW w:w="579" w:type="pct"/>
            <w:tcMar>
              <w:top w:w="0" w:type="dxa"/>
              <w:left w:w="6" w:type="dxa"/>
              <w:bottom w:w="0" w:type="dxa"/>
              <w:right w:w="6" w:type="dxa"/>
            </w:tcMar>
            <w:hideMark/>
          </w:tcPr>
          <w:p w:rsidR="002E223F" w:rsidRDefault="002E223F">
            <w:pPr>
              <w:pStyle w:val="table10"/>
              <w:jc w:val="center"/>
            </w:pPr>
            <w:r>
              <w:t>1»;</w:t>
            </w:r>
          </w:p>
        </w:tc>
      </w:tr>
    </w:tbl>
    <w:p w:rsidR="002E223F" w:rsidRDefault="002E223F">
      <w:pPr>
        <w:pStyle w:val="newncpi"/>
      </w:pPr>
      <w:r>
        <w:t> </w:t>
      </w:r>
    </w:p>
    <w:p w:rsidR="002E223F" w:rsidRDefault="002E223F">
      <w:pPr>
        <w:pStyle w:val="underpoint"/>
      </w:pPr>
      <w:r>
        <w:t>3.1.2. у падраздзеле «Іванаўскі раён» 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«Раённы музейны комплекс Напалеона Орды:</w:t>
            </w:r>
          </w:p>
        </w:tc>
        <w:tc>
          <w:tcPr>
            <w:tcW w:w="1065" w:type="pct"/>
            <w:tcMar>
              <w:top w:w="0" w:type="dxa"/>
              <w:left w:w="6" w:type="dxa"/>
              <w:bottom w:w="0" w:type="dxa"/>
              <w:right w:w="6" w:type="dxa"/>
            </w:tcMar>
            <w:hideMark/>
          </w:tcPr>
          <w:p w:rsidR="002E223F" w:rsidRDefault="002E223F">
            <w:pPr>
              <w:pStyle w:val="table10"/>
              <w:jc w:val="center"/>
            </w:pPr>
            <w:r>
              <w:t>1950-я гады</w:t>
            </w:r>
          </w:p>
        </w:tc>
        <w:tc>
          <w:tcPr>
            <w:tcW w:w="1730" w:type="pct"/>
            <w:tcMar>
              <w:top w:w="0" w:type="dxa"/>
              <w:left w:w="6" w:type="dxa"/>
              <w:bottom w:w="0" w:type="dxa"/>
              <w:right w:w="6" w:type="dxa"/>
            </w:tcMar>
            <w:hideMark/>
          </w:tcPr>
          <w:p w:rsidR="002E223F" w:rsidRDefault="002E223F">
            <w:pPr>
              <w:pStyle w:val="table10"/>
            </w:pPr>
            <w:r>
              <w:t>в. Варацэвічы</w:t>
            </w:r>
          </w:p>
        </w:tc>
        <w:tc>
          <w:tcPr>
            <w:tcW w:w="579" w:type="pct"/>
            <w:tcMar>
              <w:top w:w="0" w:type="dxa"/>
              <w:left w:w="6" w:type="dxa"/>
              <w:bottom w:w="0" w:type="dxa"/>
              <w:right w:w="6" w:type="dxa"/>
            </w:tcMar>
            <w:hideMark/>
          </w:tcPr>
          <w:p w:rsidR="002E223F" w:rsidRDefault="002E223F">
            <w:pPr>
              <w:pStyle w:val="table10"/>
              <w:jc w:val="center"/>
            </w:pPr>
            <w:r>
              <w:t>2»</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мастацкая школа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гасцініца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карцінная галерэя</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музей Н.Орды</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lastRenderedPageBreak/>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«Раённы музейны комплекс Напалеона Орды:</w:t>
            </w:r>
          </w:p>
        </w:tc>
        <w:tc>
          <w:tcPr>
            <w:tcW w:w="1065" w:type="pct"/>
            <w:tcMar>
              <w:top w:w="0" w:type="dxa"/>
              <w:left w:w="6" w:type="dxa"/>
              <w:bottom w:w="0" w:type="dxa"/>
              <w:right w:w="6" w:type="dxa"/>
            </w:tcMar>
            <w:hideMark/>
          </w:tcPr>
          <w:p w:rsidR="002E223F" w:rsidRDefault="002E223F">
            <w:pPr>
              <w:pStyle w:val="table10"/>
              <w:jc w:val="center"/>
            </w:pPr>
            <w:r>
              <w:t>1950-я гады</w:t>
            </w:r>
          </w:p>
        </w:tc>
        <w:tc>
          <w:tcPr>
            <w:tcW w:w="1730" w:type="pct"/>
            <w:tcMar>
              <w:top w:w="0" w:type="dxa"/>
              <w:left w:w="6" w:type="dxa"/>
              <w:bottom w:w="0" w:type="dxa"/>
              <w:right w:w="6" w:type="dxa"/>
            </w:tcMar>
            <w:hideMark/>
          </w:tcPr>
          <w:p w:rsidR="002E223F" w:rsidRDefault="002E223F">
            <w:pPr>
              <w:pStyle w:val="table10"/>
            </w:pPr>
            <w:r>
              <w:t>в. Варацэвічы, вул. Крупскай, 36</w:t>
            </w:r>
          </w:p>
        </w:tc>
        <w:tc>
          <w:tcPr>
            <w:tcW w:w="579" w:type="pct"/>
            <w:tcMar>
              <w:top w:w="0" w:type="dxa"/>
              <w:left w:w="6" w:type="dxa"/>
              <w:bottom w:w="0" w:type="dxa"/>
              <w:right w:w="6" w:type="dxa"/>
            </w:tcMar>
            <w:hideMark/>
          </w:tcPr>
          <w:p w:rsidR="002E223F" w:rsidRDefault="002E223F">
            <w:pPr>
              <w:pStyle w:val="table10"/>
              <w:jc w:val="center"/>
            </w:pPr>
            <w:r>
              <w:t>2»;</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мастацкая школа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гасцініца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карцінная галерэя</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музей Н.Орды</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Рэшткі радавой сядзібы Ордаў</w:t>
            </w:r>
            <w:r>
              <w:br/>
              <w:t>«Чырвоны двор»:</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рэшткі парку</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стаў</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два каналы</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падмурак сядзібнага дома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p w:rsidR="002E223F" w:rsidRDefault="002E223F">
      <w:pPr>
        <w:pStyle w:val="underpoint"/>
      </w:pPr>
      <w:r>
        <w:t>3.1.3. у падраздзеле «Камянецкі раён»:</w:t>
      </w:r>
    </w:p>
    <w:p w:rsidR="002E223F" w:rsidRDefault="002E223F">
      <w:pPr>
        <w:pStyle w:val="newncpi"/>
      </w:pPr>
      <w:r>
        <w:t>словы «вул. Гогаля», «Уваскрасенская царква», «Царква Раства Багародзіцы» і «в. Мікалаева» замяніць адпаведна словамі «вул. Гогаля, 10», «Царква Узвіжання Крыжа Гасподняга», «Свята-Троіцкая царква» і «в. Мікалаева, вул. Школьная»;</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«Крыжаўзвіжанская царква</w:t>
            </w:r>
          </w:p>
        </w:tc>
        <w:tc>
          <w:tcPr>
            <w:tcW w:w="1065" w:type="pct"/>
            <w:tcMar>
              <w:top w:w="0" w:type="dxa"/>
              <w:left w:w="6" w:type="dxa"/>
              <w:bottom w:w="0" w:type="dxa"/>
              <w:right w:w="6" w:type="dxa"/>
            </w:tcMar>
            <w:hideMark/>
          </w:tcPr>
          <w:p w:rsidR="002E223F" w:rsidRDefault="002E223F">
            <w:pPr>
              <w:pStyle w:val="table10"/>
              <w:jc w:val="center"/>
            </w:pPr>
            <w:r>
              <w:t>ХІХ стагоддзе</w:t>
            </w:r>
          </w:p>
        </w:tc>
        <w:tc>
          <w:tcPr>
            <w:tcW w:w="1730" w:type="pct"/>
            <w:tcMar>
              <w:top w:w="0" w:type="dxa"/>
              <w:left w:w="6" w:type="dxa"/>
              <w:bottom w:w="0" w:type="dxa"/>
              <w:right w:w="6" w:type="dxa"/>
            </w:tcMar>
            <w:hideMark/>
          </w:tcPr>
          <w:p w:rsidR="002E223F" w:rsidRDefault="002E223F">
            <w:pPr>
              <w:pStyle w:val="table10"/>
            </w:pPr>
            <w:r>
              <w:t>г. Высокае</w:t>
            </w:r>
          </w:p>
        </w:tc>
        <w:tc>
          <w:tcPr>
            <w:tcW w:w="579"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«Крыжаўзвіжанская царква</w:t>
            </w:r>
          </w:p>
        </w:tc>
        <w:tc>
          <w:tcPr>
            <w:tcW w:w="1065" w:type="pct"/>
            <w:tcMar>
              <w:top w:w="0" w:type="dxa"/>
              <w:left w:w="6" w:type="dxa"/>
              <w:bottom w:w="0" w:type="dxa"/>
              <w:right w:w="6" w:type="dxa"/>
            </w:tcMar>
            <w:hideMark/>
          </w:tcPr>
          <w:p w:rsidR="002E223F" w:rsidRDefault="002E223F">
            <w:pPr>
              <w:pStyle w:val="table10"/>
              <w:jc w:val="center"/>
            </w:pPr>
            <w:r>
              <w:t>ХІХ стагоддзе</w:t>
            </w:r>
          </w:p>
        </w:tc>
        <w:tc>
          <w:tcPr>
            <w:tcW w:w="1730" w:type="pct"/>
            <w:tcMar>
              <w:top w:w="0" w:type="dxa"/>
              <w:left w:w="6" w:type="dxa"/>
              <w:bottom w:w="0" w:type="dxa"/>
              <w:right w:w="6" w:type="dxa"/>
            </w:tcMar>
            <w:hideMark/>
          </w:tcPr>
          <w:p w:rsidR="002E223F" w:rsidRDefault="002E223F">
            <w:pPr>
              <w:pStyle w:val="table10"/>
            </w:pPr>
            <w:r>
              <w:t>г. Высокае, вул. Пушкінская, 10</w:t>
            </w:r>
          </w:p>
        </w:tc>
        <w:tc>
          <w:tcPr>
            <w:tcW w:w="579"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«Свята-Праабражэнская царква</w:t>
            </w:r>
          </w:p>
        </w:tc>
        <w:tc>
          <w:tcPr>
            <w:tcW w:w="1065" w:type="pct"/>
            <w:tcMar>
              <w:top w:w="0" w:type="dxa"/>
              <w:left w:w="6" w:type="dxa"/>
              <w:bottom w:w="0" w:type="dxa"/>
              <w:right w:w="6" w:type="dxa"/>
            </w:tcMar>
            <w:hideMark/>
          </w:tcPr>
          <w:p w:rsidR="002E223F" w:rsidRDefault="002E223F">
            <w:pPr>
              <w:pStyle w:val="table10"/>
              <w:jc w:val="center"/>
            </w:pPr>
            <w:r>
              <w:t>1877 год</w:t>
            </w:r>
          </w:p>
        </w:tc>
        <w:tc>
          <w:tcPr>
            <w:tcW w:w="1730" w:type="pct"/>
            <w:tcMar>
              <w:top w:w="0" w:type="dxa"/>
              <w:left w:w="6" w:type="dxa"/>
              <w:bottom w:w="0" w:type="dxa"/>
              <w:right w:w="6" w:type="dxa"/>
            </w:tcMar>
            <w:hideMark/>
          </w:tcPr>
          <w:p w:rsidR="002E223F" w:rsidRDefault="002E223F">
            <w:pPr>
              <w:pStyle w:val="table10"/>
            </w:pPr>
            <w:r>
              <w:t>в. Трасцяніца</w:t>
            </w:r>
          </w:p>
        </w:tc>
        <w:tc>
          <w:tcPr>
            <w:tcW w:w="579"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«Свята-Праабражэнская царква</w:t>
            </w:r>
          </w:p>
        </w:tc>
        <w:tc>
          <w:tcPr>
            <w:tcW w:w="1065" w:type="pct"/>
            <w:tcMar>
              <w:top w:w="0" w:type="dxa"/>
              <w:left w:w="6" w:type="dxa"/>
              <w:bottom w:w="0" w:type="dxa"/>
              <w:right w:w="6" w:type="dxa"/>
            </w:tcMar>
            <w:hideMark/>
          </w:tcPr>
          <w:p w:rsidR="002E223F" w:rsidRDefault="002E223F">
            <w:pPr>
              <w:pStyle w:val="table10"/>
              <w:jc w:val="center"/>
            </w:pPr>
            <w:r>
              <w:t>1877 год</w:t>
            </w:r>
          </w:p>
        </w:tc>
        <w:tc>
          <w:tcPr>
            <w:tcW w:w="1730" w:type="pct"/>
            <w:tcMar>
              <w:top w:w="0" w:type="dxa"/>
              <w:left w:w="6" w:type="dxa"/>
              <w:bottom w:w="0" w:type="dxa"/>
              <w:right w:w="6" w:type="dxa"/>
            </w:tcMar>
            <w:hideMark/>
          </w:tcPr>
          <w:p w:rsidR="002E223F" w:rsidRDefault="002E223F">
            <w:pPr>
              <w:pStyle w:val="table10"/>
            </w:pPr>
            <w:r>
              <w:t>в. Трасцяніца, вул. Лясная</w:t>
            </w:r>
          </w:p>
        </w:tc>
        <w:tc>
          <w:tcPr>
            <w:tcW w:w="579"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underpoint"/>
      </w:pPr>
      <w:r>
        <w:t>3.1.4. у падраздзеле «Бешанковіцкі раён» словы «в. Бортнікі-1, каля дарогі ў в. Зарэчча», «в. Давыдкавічы, на паўночнай ускраіне вёскі», «в. Зарэчча, 0,1 км на захад ад вёскі», «в. Зарэчча, 0,1 км на паўднёвы захад ад вёскі», «в. Застарынне, 1 км на ўсход ад вёскі», «в. Прыгожае, 0,5 км на паўночны ўсход ад вёскі», «в. Рубеж, 0,4 км на ўсход ад вёскі», «в. Ульянаўка, 2,5 км на паўднёвы захад ад вёскі», «в. Фролкавічы, 2,5 км на паўночны захад ад моста праз р. Ула» замяніць адпаведна словамі «в. Бортнікі-1, за 1,1 км на паўднёвы ўсход ад вёскі», «в. Давыдкавічы, 150 м ад паўночнай ускраіны вёскі, на левым беразе р. Свячанка, каля месца яе вытоку з воз. Слабадское», «в. Зарэчча, 0,1 км на поўдзень ад вёскі, на левым беразе р. Ула», «в. Зарэчча, 1,5 км на паўднёвы захад ад вёскі», «в. Застарынне, 1,3 км на ўсход ад вёскі, на ўзгорку, на левым беразе р. Свячанка (прыток р. Ула), побач з вясковымі могілкамі», «в. Прыгожае, 0,5 км на ўсход ад паўночнай ускраіны вёскі, за могілкамі, на левым беразе р. Ула», «в. Рубеж, 0,2 км на ўсход ад вёскі, злева ад шашы на г. Сянно, на левым беразе р. Бярозка», «в. Ульянаўка, 0,4 км на паўднёвы захад ад вёскі, на левым беразе р. Ула, за 1 км на паўднёвы захад ад моста цераз раку», «в. Фролкавічы, 0,9 км на паўночны захад ад вёскі, на левым беразе р. Ула»;</w:t>
      </w:r>
    </w:p>
    <w:p w:rsidR="002E223F" w:rsidRDefault="002E223F">
      <w:pPr>
        <w:pStyle w:val="underpoint"/>
      </w:pPr>
      <w:r>
        <w:lastRenderedPageBreak/>
        <w:t>3.1.5. у падраздзеле «Полацкі раён»:</w:t>
      </w:r>
    </w:p>
    <w:p w:rsidR="002E223F" w:rsidRDefault="002E223F">
      <w:pPr>
        <w:pStyle w:val="newncpi"/>
      </w:pPr>
      <w:r>
        <w:t>пазіцыі:</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«Будынак</w:t>
            </w:r>
          </w:p>
        </w:tc>
        <w:tc>
          <w:tcPr>
            <w:tcW w:w="1065" w:type="pct"/>
            <w:tcMar>
              <w:top w:w="0" w:type="dxa"/>
              <w:left w:w="6" w:type="dxa"/>
              <w:bottom w:w="0" w:type="dxa"/>
              <w:right w:w="6" w:type="dxa"/>
            </w:tcMar>
            <w:hideMark/>
          </w:tcPr>
          <w:p w:rsidR="002E223F" w:rsidRDefault="002E223F">
            <w:pPr>
              <w:pStyle w:val="table10"/>
              <w:jc w:val="center"/>
            </w:pPr>
            <w:r>
              <w:t>першая палова ХХ стагоддзя</w:t>
            </w:r>
          </w:p>
        </w:tc>
        <w:tc>
          <w:tcPr>
            <w:tcW w:w="1730" w:type="pct"/>
            <w:tcMar>
              <w:top w:w="0" w:type="dxa"/>
              <w:left w:w="6" w:type="dxa"/>
              <w:bottom w:w="0" w:type="dxa"/>
              <w:right w:w="6" w:type="dxa"/>
            </w:tcMar>
            <w:hideMark/>
          </w:tcPr>
          <w:p w:rsidR="002E223F" w:rsidRDefault="002E223F">
            <w:pPr>
              <w:pStyle w:val="table10"/>
            </w:pPr>
            <w:r>
              <w:t xml:space="preserve">г. Полацк, зав. Бальнічны, 15 </w:t>
            </w:r>
          </w:p>
        </w:tc>
        <w:tc>
          <w:tcPr>
            <w:tcW w:w="579" w:type="pct"/>
            <w:tcMar>
              <w:top w:w="0" w:type="dxa"/>
              <w:left w:w="6" w:type="dxa"/>
              <w:bottom w:w="0" w:type="dxa"/>
              <w:right w:w="6" w:type="dxa"/>
            </w:tcMar>
            <w:hideMark/>
          </w:tcPr>
          <w:p w:rsidR="002E223F" w:rsidRDefault="002E223F">
            <w:pPr>
              <w:pStyle w:val="table10"/>
              <w:jc w:val="center"/>
            </w:pPr>
            <w:r>
              <w:t>3</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Ансамбль плошчы Свабоды (былая Парадная, Корпусная):</w:t>
            </w:r>
          </w:p>
        </w:tc>
        <w:tc>
          <w:tcPr>
            <w:tcW w:w="1065" w:type="pct"/>
            <w:vMerge w:val="restart"/>
            <w:tcMar>
              <w:top w:w="0" w:type="dxa"/>
              <w:left w:w="6" w:type="dxa"/>
              <w:bottom w:w="0" w:type="dxa"/>
              <w:right w:w="6" w:type="dxa"/>
            </w:tcMar>
            <w:hideMark/>
          </w:tcPr>
          <w:p w:rsidR="002E223F" w:rsidRDefault="002E223F">
            <w:pPr>
              <w:pStyle w:val="table10"/>
              <w:spacing w:before="120"/>
              <w:jc w:val="center"/>
            </w:pPr>
            <w:r>
              <w:t>канец ХVIII стагоддзя</w:t>
            </w:r>
          </w:p>
        </w:tc>
        <w:tc>
          <w:tcPr>
            <w:tcW w:w="1730" w:type="pct"/>
            <w:tcMar>
              <w:top w:w="0" w:type="dxa"/>
              <w:left w:w="6" w:type="dxa"/>
              <w:bottom w:w="0" w:type="dxa"/>
              <w:right w:w="6" w:type="dxa"/>
            </w:tcMar>
            <w:hideMark/>
          </w:tcPr>
          <w:p w:rsidR="002E223F" w:rsidRDefault="002E223F">
            <w:pPr>
              <w:pStyle w:val="table10"/>
              <w:spacing w:before="120"/>
            </w:pPr>
            <w:r>
              <w:t>г. Полацк</w:t>
            </w:r>
          </w:p>
        </w:tc>
        <w:tc>
          <w:tcPr>
            <w:tcW w:w="579" w:type="pct"/>
            <w:vMerge w:val="restart"/>
            <w:tcMar>
              <w:top w:w="0" w:type="dxa"/>
              <w:left w:w="6" w:type="dxa"/>
              <w:bottom w:w="0" w:type="dxa"/>
              <w:right w:w="6" w:type="dxa"/>
            </w:tcMar>
            <w:hideMark/>
          </w:tcPr>
          <w:p w:rsidR="002E223F" w:rsidRDefault="002E223F">
            <w:pPr>
              <w:pStyle w:val="table10"/>
              <w:spacing w:before="120"/>
              <w:jc w:val="center"/>
            </w:pPr>
            <w:r>
              <w:t>2</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будынак павятовага і ніжняга земскага судоў</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праезд Замкавы, 2,</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віцэ-губернатара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праезд Замкавы, 2а</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каменданта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праезд Замкавы, 4</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будынак магістрата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К.Маркса, 4</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губернатара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К.Маркса, 6</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Верхнія і Ніжнія ўправы</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К.Маркса, 8</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генерал-губернатара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К.Маркса, 8а</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Комплекс былога езуіцкага калегіума (кадэцкага корпуса)</w:t>
            </w:r>
          </w:p>
        </w:tc>
        <w:tc>
          <w:tcPr>
            <w:tcW w:w="1065" w:type="pct"/>
            <w:tcMar>
              <w:top w:w="0" w:type="dxa"/>
              <w:left w:w="6" w:type="dxa"/>
              <w:bottom w:w="0" w:type="dxa"/>
              <w:right w:w="6" w:type="dxa"/>
            </w:tcMar>
            <w:hideMark/>
          </w:tcPr>
          <w:p w:rsidR="002E223F" w:rsidRDefault="002E223F">
            <w:pPr>
              <w:pStyle w:val="table10"/>
              <w:spacing w:before="120"/>
              <w:jc w:val="center"/>
            </w:pPr>
            <w:r>
              <w:t xml:space="preserve">ХVІІІ стагоддзе, </w:t>
            </w:r>
            <w:r>
              <w:br/>
              <w:t>1830-я гады</w:t>
            </w:r>
          </w:p>
        </w:tc>
        <w:tc>
          <w:tcPr>
            <w:tcW w:w="1730" w:type="pct"/>
            <w:tcMar>
              <w:top w:w="0" w:type="dxa"/>
              <w:left w:w="6" w:type="dxa"/>
              <w:bottom w:w="0" w:type="dxa"/>
              <w:right w:w="6" w:type="dxa"/>
            </w:tcMar>
            <w:hideMark/>
          </w:tcPr>
          <w:p w:rsidR="002E223F" w:rsidRDefault="002E223F">
            <w:pPr>
              <w:pStyle w:val="table10"/>
              <w:spacing w:before="120"/>
            </w:pPr>
            <w:r>
              <w:t xml:space="preserve">г. Полацк, пр. К.Маркса, 2а (корпус А), вул. Стралецкая, 4 (карпусы Б, В, Г, Д, Е, будынак былой бурсы і гаспадарчыя пабудовы) </w:t>
            </w:r>
          </w:p>
        </w:tc>
        <w:tc>
          <w:tcPr>
            <w:tcW w:w="579" w:type="pct"/>
            <w:tcMar>
              <w:top w:w="0" w:type="dxa"/>
              <w:left w:w="6" w:type="dxa"/>
              <w:bottom w:w="0" w:type="dxa"/>
              <w:right w:w="6" w:type="dxa"/>
            </w:tcMar>
            <w:hideMark/>
          </w:tcPr>
          <w:p w:rsidR="002E223F" w:rsidRDefault="002E223F">
            <w:pPr>
              <w:pStyle w:val="table10"/>
              <w:spacing w:before="120"/>
              <w:jc w:val="center"/>
            </w:pPr>
            <w:r>
              <w:t>1»</w:t>
            </w:r>
          </w:p>
        </w:tc>
      </w:tr>
    </w:tbl>
    <w:p w:rsidR="002E223F" w:rsidRDefault="002E223F">
      <w:pPr>
        <w:pStyle w:val="newncpi"/>
      </w:pPr>
      <w:r>
        <w:t> </w:t>
      </w:r>
    </w:p>
    <w:p w:rsidR="002E223F" w:rsidRDefault="002E223F">
      <w:pPr>
        <w:pStyle w:val="newncpi0"/>
      </w:pPr>
      <w:r>
        <w:t>замяніць адпаведна пазіцыямі:</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«Будынак</w:t>
            </w:r>
          </w:p>
        </w:tc>
        <w:tc>
          <w:tcPr>
            <w:tcW w:w="1065" w:type="pct"/>
            <w:tcMar>
              <w:top w:w="0" w:type="dxa"/>
              <w:left w:w="6" w:type="dxa"/>
              <w:bottom w:w="0" w:type="dxa"/>
              <w:right w:w="6" w:type="dxa"/>
            </w:tcMar>
            <w:hideMark/>
          </w:tcPr>
          <w:p w:rsidR="002E223F" w:rsidRDefault="002E223F">
            <w:pPr>
              <w:pStyle w:val="table10"/>
              <w:jc w:val="center"/>
            </w:pPr>
            <w:r>
              <w:t>першая палова ХХ стагоддзя</w:t>
            </w:r>
          </w:p>
        </w:tc>
        <w:tc>
          <w:tcPr>
            <w:tcW w:w="1730" w:type="pct"/>
            <w:tcMar>
              <w:top w:w="0" w:type="dxa"/>
              <w:left w:w="6" w:type="dxa"/>
              <w:bottom w:w="0" w:type="dxa"/>
              <w:right w:w="6" w:type="dxa"/>
            </w:tcMar>
            <w:hideMark/>
          </w:tcPr>
          <w:p w:rsidR="002E223F" w:rsidRDefault="002E223F">
            <w:pPr>
              <w:pStyle w:val="table10"/>
            </w:pPr>
            <w:r>
              <w:t>г. Полацк, вул. Замкавая, 15</w:t>
            </w:r>
          </w:p>
        </w:tc>
        <w:tc>
          <w:tcPr>
            <w:tcW w:w="579" w:type="pct"/>
            <w:tcMar>
              <w:top w:w="0" w:type="dxa"/>
              <w:left w:w="6" w:type="dxa"/>
              <w:bottom w:w="0" w:type="dxa"/>
              <w:right w:w="6" w:type="dxa"/>
            </w:tcMar>
            <w:hideMark/>
          </w:tcPr>
          <w:p w:rsidR="002E223F" w:rsidRDefault="002E223F">
            <w:pPr>
              <w:pStyle w:val="table10"/>
              <w:jc w:val="center"/>
            </w:pPr>
            <w:r>
              <w:t>3</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Ансамбль плошчы Свабоды (былая Парадная, Корпусная):</w:t>
            </w:r>
          </w:p>
        </w:tc>
        <w:tc>
          <w:tcPr>
            <w:tcW w:w="1065" w:type="pct"/>
            <w:vMerge w:val="restart"/>
            <w:tcMar>
              <w:top w:w="0" w:type="dxa"/>
              <w:left w:w="6" w:type="dxa"/>
              <w:bottom w:w="0" w:type="dxa"/>
              <w:right w:w="6" w:type="dxa"/>
            </w:tcMar>
            <w:hideMark/>
          </w:tcPr>
          <w:p w:rsidR="002E223F" w:rsidRDefault="002E223F">
            <w:pPr>
              <w:pStyle w:val="table10"/>
              <w:spacing w:before="120"/>
              <w:jc w:val="center"/>
            </w:pPr>
            <w:r>
              <w:t>канец ХVIII стагоддзя</w:t>
            </w:r>
          </w:p>
        </w:tc>
        <w:tc>
          <w:tcPr>
            <w:tcW w:w="1730" w:type="pct"/>
            <w:tcMar>
              <w:top w:w="0" w:type="dxa"/>
              <w:left w:w="6" w:type="dxa"/>
              <w:bottom w:w="0" w:type="dxa"/>
              <w:right w:w="6" w:type="dxa"/>
            </w:tcMar>
            <w:hideMark/>
          </w:tcPr>
          <w:p w:rsidR="002E223F" w:rsidRDefault="002E223F">
            <w:pPr>
              <w:pStyle w:val="table10"/>
              <w:spacing w:before="120"/>
            </w:pPr>
            <w:r>
              <w:t>г. Полацк</w:t>
            </w:r>
          </w:p>
        </w:tc>
        <w:tc>
          <w:tcPr>
            <w:tcW w:w="579" w:type="pct"/>
            <w:vMerge w:val="restart"/>
            <w:tcMar>
              <w:top w:w="0" w:type="dxa"/>
              <w:left w:w="6" w:type="dxa"/>
              <w:bottom w:w="0" w:type="dxa"/>
              <w:right w:w="6" w:type="dxa"/>
            </w:tcMar>
            <w:hideMark/>
          </w:tcPr>
          <w:p w:rsidR="002E223F" w:rsidRDefault="002E223F">
            <w:pPr>
              <w:pStyle w:val="table10"/>
              <w:spacing w:before="120"/>
              <w:jc w:val="center"/>
            </w:pPr>
            <w:r>
              <w:t>2</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будынак павятовага і ніжняга земскага судоў</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праезд Замкавы, 2</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віцэ-губернатара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праезд Замкавы, 2а</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каменданта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праезд Замкавы, 4</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будынак магістрата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Ф.Скарыны, 4</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губернатара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Ф.Скарыны, 6</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будынак Верхняй і Ніжняй расправы</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Ф.Скарыны, 8</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дом генерал-губернатара</w:t>
            </w:r>
          </w:p>
        </w:tc>
        <w:tc>
          <w:tcPr>
            <w:tcW w:w="0" w:type="auto"/>
            <w:vMerge/>
            <w:vAlign w:val="center"/>
            <w:hideMark/>
          </w:tcPr>
          <w:p w:rsidR="002E223F" w:rsidRDefault="002E223F">
            <w:pPr>
              <w:rPr>
                <w:rFonts w:eastAsiaTheme="minorEastAsia"/>
              </w:rPr>
            </w:pPr>
          </w:p>
        </w:tc>
        <w:tc>
          <w:tcPr>
            <w:tcW w:w="1730" w:type="pct"/>
            <w:tcMar>
              <w:top w:w="0" w:type="dxa"/>
              <w:left w:w="6" w:type="dxa"/>
              <w:bottom w:w="0" w:type="dxa"/>
              <w:right w:w="6" w:type="dxa"/>
            </w:tcMar>
            <w:hideMark/>
          </w:tcPr>
          <w:p w:rsidR="002E223F" w:rsidRDefault="002E223F">
            <w:pPr>
              <w:pStyle w:val="table10"/>
              <w:spacing w:before="120"/>
            </w:pPr>
            <w:r>
              <w:t>пр. Ф.Скарыны, 8а</w:t>
            </w:r>
          </w:p>
        </w:tc>
        <w:tc>
          <w:tcPr>
            <w:tcW w:w="0" w:type="auto"/>
            <w:vMerge/>
            <w:vAlign w:val="center"/>
            <w:hideMark/>
          </w:tcPr>
          <w:p w:rsidR="002E223F" w:rsidRDefault="002E223F">
            <w:pPr>
              <w:rPr>
                <w:rFonts w:eastAsiaTheme="minorEastAsia"/>
              </w:rPr>
            </w:pP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Комплекс былога езуіцкага калегіума (кадэцкага корпуса)</w:t>
            </w:r>
          </w:p>
        </w:tc>
        <w:tc>
          <w:tcPr>
            <w:tcW w:w="1065" w:type="pct"/>
            <w:tcMar>
              <w:top w:w="0" w:type="dxa"/>
              <w:left w:w="6" w:type="dxa"/>
              <w:bottom w:w="0" w:type="dxa"/>
              <w:right w:w="6" w:type="dxa"/>
            </w:tcMar>
            <w:hideMark/>
          </w:tcPr>
          <w:p w:rsidR="002E223F" w:rsidRDefault="002E223F">
            <w:pPr>
              <w:pStyle w:val="table10"/>
              <w:spacing w:before="120"/>
              <w:jc w:val="center"/>
            </w:pPr>
            <w:r>
              <w:t xml:space="preserve">ХVІІІ стагоддзе, </w:t>
            </w:r>
            <w:r>
              <w:br/>
              <w:t>1830-я гады</w:t>
            </w:r>
          </w:p>
        </w:tc>
        <w:tc>
          <w:tcPr>
            <w:tcW w:w="1730" w:type="pct"/>
            <w:tcMar>
              <w:top w:w="0" w:type="dxa"/>
              <w:left w:w="6" w:type="dxa"/>
              <w:bottom w:w="0" w:type="dxa"/>
              <w:right w:w="6" w:type="dxa"/>
            </w:tcMar>
            <w:hideMark/>
          </w:tcPr>
          <w:p w:rsidR="002E223F" w:rsidRDefault="002E223F">
            <w:pPr>
              <w:pStyle w:val="table10"/>
              <w:spacing w:before="120"/>
            </w:pPr>
            <w:r>
              <w:t>г. Полацк, пр. Ф.Скарыны, 2а (корпус А), вул. Стралецкая, 4 (карпусы Б, В, Г, Д, Е, будынак былой бурсы і гаспадарчыя пабудовы)</w:t>
            </w:r>
          </w:p>
        </w:tc>
        <w:tc>
          <w:tcPr>
            <w:tcW w:w="579" w:type="pct"/>
            <w:tcMar>
              <w:top w:w="0" w:type="dxa"/>
              <w:left w:w="6" w:type="dxa"/>
              <w:bottom w:w="0" w:type="dxa"/>
              <w:right w:w="6" w:type="dxa"/>
            </w:tcMar>
            <w:hideMark/>
          </w:tcPr>
          <w:p w:rsidR="002E223F" w:rsidRDefault="002E223F">
            <w:pPr>
              <w:pStyle w:val="table10"/>
              <w:spacing w:before="120"/>
              <w:jc w:val="center"/>
            </w:pPr>
            <w:r>
              <w:t>1»;</w:t>
            </w:r>
          </w:p>
        </w:tc>
      </w:tr>
    </w:tbl>
    <w:p w:rsidR="002E223F" w:rsidRDefault="002E223F">
      <w:pPr>
        <w:pStyle w:val="newncpi"/>
      </w:pPr>
      <w:r>
        <w:t> </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«Былая лютэранская кірха</w:t>
            </w:r>
          </w:p>
        </w:tc>
        <w:tc>
          <w:tcPr>
            <w:tcW w:w="1065" w:type="pct"/>
            <w:tcMar>
              <w:top w:w="0" w:type="dxa"/>
              <w:left w:w="6" w:type="dxa"/>
              <w:bottom w:w="0" w:type="dxa"/>
              <w:right w:w="6" w:type="dxa"/>
            </w:tcMar>
            <w:hideMark/>
          </w:tcPr>
          <w:p w:rsidR="002E223F" w:rsidRDefault="002E223F">
            <w:pPr>
              <w:pStyle w:val="table10"/>
              <w:jc w:val="center"/>
            </w:pPr>
            <w:r>
              <w:t>пачатак ХХ стагоддзя</w:t>
            </w:r>
          </w:p>
        </w:tc>
        <w:tc>
          <w:tcPr>
            <w:tcW w:w="1730" w:type="pct"/>
            <w:tcMar>
              <w:top w:w="0" w:type="dxa"/>
              <w:left w:w="6" w:type="dxa"/>
              <w:bottom w:w="0" w:type="dxa"/>
              <w:right w:w="6" w:type="dxa"/>
            </w:tcMar>
            <w:hideMark/>
          </w:tcPr>
          <w:p w:rsidR="002E223F" w:rsidRDefault="002E223F">
            <w:pPr>
              <w:pStyle w:val="table10"/>
            </w:pPr>
            <w:r>
              <w:t>г. Полацк, вул. Ніжне-Пакроўская, 11</w:t>
            </w:r>
          </w:p>
        </w:tc>
        <w:tc>
          <w:tcPr>
            <w:tcW w:w="579"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«Былая лютэранская кірха</w:t>
            </w:r>
          </w:p>
        </w:tc>
        <w:tc>
          <w:tcPr>
            <w:tcW w:w="1065" w:type="pct"/>
            <w:tcMar>
              <w:top w:w="0" w:type="dxa"/>
              <w:left w:w="6" w:type="dxa"/>
              <w:bottom w:w="0" w:type="dxa"/>
              <w:right w:w="6" w:type="dxa"/>
            </w:tcMar>
            <w:hideMark/>
          </w:tcPr>
          <w:p w:rsidR="002E223F" w:rsidRDefault="002E223F">
            <w:pPr>
              <w:pStyle w:val="table10"/>
              <w:jc w:val="center"/>
            </w:pPr>
            <w:r>
              <w:t>1888 год</w:t>
            </w:r>
          </w:p>
        </w:tc>
        <w:tc>
          <w:tcPr>
            <w:tcW w:w="1730" w:type="pct"/>
            <w:tcMar>
              <w:top w:w="0" w:type="dxa"/>
              <w:left w:w="6" w:type="dxa"/>
              <w:bottom w:w="0" w:type="dxa"/>
              <w:right w:w="6" w:type="dxa"/>
            </w:tcMar>
            <w:hideMark/>
          </w:tcPr>
          <w:p w:rsidR="002E223F" w:rsidRDefault="002E223F">
            <w:pPr>
              <w:pStyle w:val="table10"/>
            </w:pPr>
            <w:r>
              <w:t>г. Полацк, вул. Ніжне-Пакроўская, 11</w:t>
            </w:r>
          </w:p>
        </w:tc>
        <w:tc>
          <w:tcPr>
            <w:tcW w:w="579"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underpoint"/>
      </w:pPr>
      <w:r>
        <w:t xml:space="preserve">3.1.6. у падраздзеле «Шумілінскі раён» словы «в. Гародна, 0,3 км на паўднёвы ўсход ад вёскі», «в. Ілава, на ўсходняй ускраіне вёскі», «в. Красамай, 2 км на поўнач ад вёскі», </w:t>
      </w:r>
      <w:r>
        <w:lastRenderedPageBreak/>
        <w:t>«в. Красамай, побач з замчышчам, у лесе», «в. Лескавічы, 3 км на паўночны ўсход ад вёскі», «в. Парэчча, 1,5 км на паўночны ўсход ад вёскі» замяніць адпаведна словамі «в. Гародна, за 0,6 км на поўнач ад цэнтра вёскі, на паўночным беразе воз. Гародна», «в. Ілава, на ўсходняй ускраіне вёскі, справа (150 м) ад дарогі ў в. Кардон, на правым беразе р. Заходняя Дзвіна», «в. Красамай, за 3 км на паўночны захад ад вёскі, за 1,1 км на поўнач ад в. Казьяны, на сэрцападобнай лукавіне правага берага р. Обаль», «в. Красамай, за 1,5 км на поўнач ад в. Казьяны, за 250 м на паўночны ўсход ад моста цераз р. Красамай», «в. Лескавічы, 0,9 км на поўнач ад паўночнай ускраіны вёскі», «в. Узрэчча, на паўночны захад ад вёскі»;</w:t>
      </w:r>
    </w:p>
    <w:p w:rsidR="002E223F" w:rsidRDefault="002E223F">
      <w:pPr>
        <w:pStyle w:val="underpoint"/>
      </w:pPr>
      <w:r>
        <w:t>3.1.7. у падраздзеле «Рэчыцкі раён»:</w:t>
      </w:r>
    </w:p>
    <w:p w:rsidR="002E223F" w:rsidRDefault="002E223F">
      <w:pPr>
        <w:pStyle w:val="newncpi"/>
      </w:pPr>
      <w:r>
        <w:t>пазіцыі:</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«Успенскі сабор</w:t>
            </w:r>
          </w:p>
        </w:tc>
        <w:tc>
          <w:tcPr>
            <w:tcW w:w="1065" w:type="pct"/>
            <w:tcMar>
              <w:top w:w="0" w:type="dxa"/>
              <w:left w:w="6" w:type="dxa"/>
              <w:bottom w:w="0" w:type="dxa"/>
              <w:right w:w="6" w:type="dxa"/>
            </w:tcMar>
            <w:hideMark/>
          </w:tcPr>
          <w:p w:rsidR="002E223F" w:rsidRDefault="002E223F">
            <w:pPr>
              <w:pStyle w:val="table10"/>
              <w:jc w:val="center"/>
            </w:pPr>
            <w:r>
              <w:t>1842 год</w:t>
            </w:r>
          </w:p>
        </w:tc>
        <w:tc>
          <w:tcPr>
            <w:tcW w:w="1730" w:type="pct"/>
            <w:tcMar>
              <w:top w:w="0" w:type="dxa"/>
              <w:left w:w="6" w:type="dxa"/>
              <w:bottom w:w="0" w:type="dxa"/>
              <w:right w:w="6" w:type="dxa"/>
            </w:tcMar>
            <w:hideMark/>
          </w:tcPr>
          <w:p w:rsidR="002E223F" w:rsidRDefault="002E223F">
            <w:pPr>
              <w:pStyle w:val="table10"/>
            </w:pPr>
            <w:r>
              <w:t>г. Рэчыца</w:t>
            </w:r>
          </w:p>
        </w:tc>
        <w:tc>
          <w:tcPr>
            <w:tcW w:w="579" w:type="pct"/>
            <w:tcMar>
              <w:top w:w="0" w:type="dxa"/>
              <w:left w:w="6" w:type="dxa"/>
              <w:bottom w:w="0" w:type="dxa"/>
              <w:right w:w="6" w:type="dxa"/>
            </w:tcMar>
            <w:hideMark/>
          </w:tcPr>
          <w:p w:rsidR="002E223F" w:rsidRDefault="002E223F">
            <w:pPr>
              <w:pStyle w:val="table10"/>
              <w:jc w:val="center"/>
            </w:pPr>
            <w:r>
              <w:t>3</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Троіцкі касцёл</w:t>
            </w:r>
          </w:p>
        </w:tc>
        <w:tc>
          <w:tcPr>
            <w:tcW w:w="1065" w:type="pct"/>
            <w:tcMar>
              <w:top w:w="0" w:type="dxa"/>
              <w:left w:w="6" w:type="dxa"/>
              <w:bottom w:w="0" w:type="dxa"/>
              <w:right w:w="6" w:type="dxa"/>
            </w:tcMar>
            <w:hideMark/>
          </w:tcPr>
          <w:p w:rsidR="002E223F" w:rsidRDefault="002E223F">
            <w:pPr>
              <w:pStyle w:val="table10"/>
              <w:spacing w:before="120"/>
              <w:jc w:val="center"/>
            </w:pPr>
            <w:r>
              <w:t>1903 год</w:t>
            </w:r>
          </w:p>
        </w:tc>
        <w:tc>
          <w:tcPr>
            <w:tcW w:w="1730" w:type="pct"/>
            <w:tcMar>
              <w:top w:w="0" w:type="dxa"/>
              <w:left w:w="6" w:type="dxa"/>
              <w:bottom w:w="0" w:type="dxa"/>
              <w:right w:w="6" w:type="dxa"/>
            </w:tcMar>
            <w:hideMark/>
          </w:tcPr>
          <w:p w:rsidR="002E223F" w:rsidRDefault="002E223F">
            <w:pPr>
              <w:pStyle w:val="table10"/>
              <w:spacing w:before="120"/>
            </w:pPr>
            <w:r>
              <w:t>г. Рэчыца</w:t>
            </w:r>
          </w:p>
        </w:tc>
        <w:tc>
          <w:tcPr>
            <w:tcW w:w="579" w:type="pct"/>
            <w:tcMar>
              <w:top w:w="0" w:type="dxa"/>
              <w:left w:w="6" w:type="dxa"/>
              <w:bottom w:w="0" w:type="dxa"/>
              <w:right w:w="6" w:type="dxa"/>
            </w:tcMar>
            <w:hideMark/>
          </w:tcPr>
          <w:p w:rsidR="002E223F" w:rsidRDefault="002E223F">
            <w:pPr>
              <w:pStyle w:val="table10"/>
              <w:spacing w:before="120"/>
              <w:jc w:val="center"/>
            </w:pPr>
            <w:r>
              <w:t>3»</w:t>
            </w:r>
          </w:p>
        </w:tc>
      </w:tr>
    </w:tbl>
    <w:p w:rsidR="002E223F" w:rsidRDefault="002E223F">
      <w:pPr>
        <w:pStyle w:val="newncpi"/>
      </w:pPr>
      <w:r>
        <w:t> </w:t>
      </w:r>
    </w:p>
    <w:p w:rsidR="002E223F" w:rsidRDefault="002E223F">
      <w:pPr>
        <w:pStyle w:val="newncpi0"/>
      </w:pPr>
      <w:r>
        <w:t>замяніць пазіцыямі:</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«Успенскі сабор</w:t>
            </w:r>
          </w:p>
        </w:tc>
        <w:tc>
          <w:tcPr>
            <w:tcW w:w="1065" w:type="pct"/>
            <w:tcMar>
              <w:top w:w="0" w:type="dxa"/>
              <w:left w:w="6" w:type="dxa"/>
              <w:bottom w:w="0" w:type="dxa"/>
              <w:right w:w="6" w:type="dxa"/>
            </w:tcMar>
            <w:hideMark/>
          </w:tcPr>
          <w:p w:rsidR="002E223F" w:rsidRDefault="002E223F">
            <w:pPr>
              <w:pStyle w:val="table10"/>
              <w:jc w:val="center"/>
            </w:pPr>
            <w:r>
              <w:t>1842 год</w:t>
            </w:r>
          </w:p>
        </w:tc>
        <w:tc>
          <w:tcPr>
            <w:tcW w:w="1730" w:type="pct"/>
            <w:tcMar>
              <w:top w:w="0" w:type="dxa"/>
              <w:left w:w="6" w:type="dxa"/>
              <w:bottom w:w="0" w:type="dxa"/>
              <w:right w:w="6" w:type="dxa"/>
            </w:tcMar>
            <w:hideMark/>
          </w:tcPr>
          <w:p w:rsidR="002E223F" w:rsidRDefault="002E223F">
            <w:pPr>
              <w:pStyle w:val="table10"/>
            </w:pPr>
            <w:r>
              <w:t>г. Рэчыца, вул. Савецкая, 29</w:t>
            </w:r>
          </w:p>
        </w:tc>
        <w:tc>
          <w:tcPr>
            <w:tcW w:w="579" w:type="pct"/>
            <w:tcMar>
              <w:top w:w="0" w:type="dxa"/>
              <w:left w:w="6" w:type="dxa"/>
              <w:bottom w:w="0" w:type="dxa"/>
              <w:right w:w="6" w:type="dxa"/>
            </w:tcMar>
            <w:hideMark/>
          </w:tcPr>
          <w:p w:rsidR="002E223F" w:rsidRDefault="002E223F">
            <w:pPr>
              <w:pStyle w:val="table10"/>
              <w:jc w:val="center"/>
            </w:pPr>
            <w:r>
              <w:t>3</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Троіцкі касцёл</w:t>
            </w:r>
          </w:p>
        </w:tc>
        <w:tc>
          <w:tcPr>
            <w:tcW w:w="1065" w:type="pct"/>
            <w:tcMar>
              <w:top w:w="0" w:type="dxa"/>
              <w:left w:w="6" w:type="dxa"/>
              <w:bottom w:w="0" w:type="dxa"/>
              <w:right w:w="6" w:type="dxa"/>
            </w:tcMar>
            <w:hideMark/>
          </w:tcPr>
          <w:p w:rsidR="002E223F" w:rsidRDefault="002E223F">
            <w:pPr>
              <w:pStyle w:val="table10"/>
              <w:spacing w:before="120"/>
              <w:jc w:val="center"/>
            </w:pPr>
            <w:r>
              <w:t>1903 год</w:t>
            </w:r>
          </w:p>
        </w:tc>
        <w:tc>
          <w:tcPr>
            <w:tcW w:w="1730" w:type="pct"/>
            <w:tcMar>
              <w:top w:w="0" w:type="dxa"/>
              <w:left w:w="6" w:type="dxa"/>
              <w:bottom w:w="0" w:type="dxa"/>
              <w:right w:w="6" w:type="dxa"/>
            </w:tcMar>
            <w:hideMark/>
          </w:tcPr>
          <w:p w:rsidR="002E223F" w:rsidRDefault="002E223F">
            <w:pPr>
              <w:pStyle w:val="table10"/>
              <w:spacing w:before="120"/>
            </w:pPr>
            <w:r>
              <w:t>г. Рэчыца, вул. Савецкая, 31</w:t>
            </w:r>
          </w:p>
        </w:tc>
        <w:tc>
          <w:tcPr>
            <w:tcW w:w="579" w:type="pct"/>
            <w:tcMar>
              <w:top w:w="0" w:type="dxa"/>
              <w:left w:w="6" w:type="dxa"/>
              <w:bottom w:w="0" w:type="dxa"/>
              <w:right w:w="6" w:type="dxa"/>
            </w:tcMar>
            <w:hideMark/>
          </w:tcPr>
          <w:p w:rsidR="002E223F" w:rsidRDefault="002E223F">
            <w:pPr>
              <w:pStyle w:val="table10"/>
              <w:spacing w:before="120"/>
              <w:jc w:val="center"/>
            </w:pPr>
            <w:r>
              <w:t>3»;</w:t>
            </w:r>
          </w:p>
        </w:tc>
      </w:tr>
    </w:tbl>
    <w:p w:rsidR="002E223F" w:rsidRDefault="002E223F">
      <w:pPr>
        <w:pStyle w:val="newncpi"/>
      </w:pPr>
      <w:r>
        <w:t> </w:t>
      </w:r>
    </w:p>
    <w:p w:rsidR="002E223F" w:rsidRDefault="002E223F">
      <w:pPr>
        <w:pStyle w:val="newncpi"/>
      </w:pPr>
      <w:r>
        <w:t>словы «в. Азярышча» і «в. Копань» замяніць адпаведна словамі «в. Азершчына» і «в. Капань»;</w:t>
      </w:r>
    </w:p>
    <w:p w:rsidR="002E223F" w:rsidRDefault="002E223F">
      <w:pPr>
        <w:pStyle w:val="underpoint"/>
      </w:pPr>
      <w:r>
        <w:t>3.1.8. у падраздзеле «Светлагорскі раён» словы «вул. Сацыялістычная, 2» замяніць словамі «вул. Сацыялістычная, 4»;</w:t>
      </w:r>
    </w:p>
    <w:p w:rsidR="002E223F" w:rsidRDefault="002E223F">
      <w:pPr>
        <w:pStyle w:val="underpoint"/>
      </w:pPr>
      <w:r>
        <w:t>3.1.9. падраздзел «г. Гродна» пасля пазіцыі</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1626" w:type="pct"/>
            <w:tcMar>
              <w:top w:w="0" w:type="dxa"/>
              <w:left w:w="6" w:type="dxa"/>
              <w:bottom w:w="0" w:type="dxa"/>
              <w:right w:w="6" w:type="dxa"/>
            </w:tcMar>
            <w:hideMark/>
          </w:tcPr>
          <w:p w:rsidR="002E223F" w:rsidRDefault="002E223F">
            <w:pPr>
              <w:pStyle w:val="table10"/>
            </w:pPr>
            <w:r>
              <w:t>«Ансамбль былога кляштара францысканцаў:</w:t>
            </w:r>
          </w:p>
        </w:tc>
        <w:tc>
          <w:tcPr>
            <w:tcW w:w="1065" w:type="pct"/>
            <w:tcMar>
              <w:top w:w="0" w:type="dxa"/>
              <w:left w:w="6" w:type="dxa"/>
              <w:bottom w:w="0" w:type="dxa"/>
              <w:right w:w="6" w:type="dxa"/>
            </w:tcMar>
            <w:hideMark/>
          </w:tcPr>
          <w:p w:rsidR="002E223F" w:rsidRDefault="002E223F">
            <w:pPr>
              <w:pStyle w:val="table10"/>
              <w:jc w:val="center"/>
            </w:pPr>
            <w:r>
              <w:t>ХVII–ХVIII стагоддзі</w:t>
            </w:r>
          </w:p>
        </w:tc>
        <w:tc>
          <w:tcPr>
            <w:tcW w:w="1730" w:type="pct"/>
            <w:tcMar>
              <w:top w:w="0" w:type="dxa"/>
              <w:left w:w="6" w:type="dxa"/>
              <w:bottom w:w="0" w:type="dxa"/>
              <w:right w:w="6" w:type="dxa"/>
            </w:tcMar>
            <w:hideMark/>
          </w:tcPr>
          <w:p w:rsidR="002E223F" w:rsidRDefault="002E223F">
            <w:pPr>
              <w:pStyle w:val="table10"/>
            </w:pPr>
            <w:r>
              <w:t>вул. Агародная, 2</w:t>
            </w:r>
          </w:p>
        </w:tc>
        <w:tc>
          <w:tcPr>
            <w:tcW w:w="579" w:type="pct"/>
            <w:tcMar>
              <w:top w:w="0" w:type="dxa"/>
              <w:left w:w="6" w:type="dxa"/>
              <w:bottom w:w="0" w:type="dxa"/>
              <w:right w:w="6" w:type="dxa"/>
            </w:tcMar>
            <w:hideMark/>
          </w:tcPr>
          <w:p w:rsidR="002E223F" w:rsidRDefault="002E223F">
            <w:pPr>
              <w:pStyle w:val="table10"/>
              <w:jc w:val="center"/>
            </w:pPr>
            <w:r>
              <w:t>2»</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касцёл са званіцай</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дэкаратыўнае аздабленне інтэр’ера: галоўны і бакавыя алтары, амбон</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жылы корпус</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ind w:left="284"/>
            </w:pPr>
            <w:r>
              <w:t>агароджа з брамай</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9"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underpoint"/>
      </w:pPr>
      <w:r>
        <w:t> </w:t>
      </w:r>
    </w:p>
    <w:p w:rsidR="002E223F" w:rsidRDefault="002E223F">
      <w:pPr>
        <w:pStyle w:val="newncpi0"/>
      </w:pPr>
      <w:r>
        <w:t>дапоўніць пазіцыямі:</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«Сядзібна-паркавы комплекс «Панямунь»:</w:t>
            </w:r>
          </w:p>
        </w:tc>
        <w:tc>
          <w:tcPr>
            <w:tcW w:w="1065" w:type="pct"/>
            <w:tcMar>
              <w:top w:w="0" w:type="dxa"/>
              <w:left w:w="6" w:type="dxa"/>
              <w:bottom w:w="0" w:type="dxa"/>
              <w:right w:w="6" w:type="dxa"/>
            </w:tcMar>
            <w:hideMark/>
          </w:tcPr>
          <w:p w:rsidR="002E223F" w:rsidRDefault="002E223F">
            <w:pPr>
              <w:pStyle w:val="table10"/>
              <w:jc w:val="center"/>
            </w:pPr>
            <w:r>
              <w:t>1771 год, сярэдзiна ХІХ стагоддзя</w:t>
            </w:r>
          </w:p>
        </w:tc>
        <w:tc>
          <w:tcPr>
            <w:tcW w:w="1730" w:type="pct"/>
            <w:tcMar>
              <w:top w:w="0" w:type="dxa"/>
              <w:left w:w="6" w:type="dxa"/>
              <w:bottom w:w="0" w:type="dxa"/>
              <w:right w:w="6" w:type="dxa"/>
            </w:tcMar>
            <w:hideMark/>
          </w:tcPr>
          <w:p w:rsidR="002E223F" w:rsidRDefault="002E223F">
            <w:pPr>
              <w:pStyle w:val="table10"/>
            </w:pPr>
            <w:r>
              <w:t>усходняя ўскраіна г. Гродна, правы бераг р. Нёман</w:t>
            </w:r>
          </w:p>
        </w:tc>
        <w:tc>
          <w:tcPr>
            <w:tcW w:w="577" w:type="pct"/>
            <w:tcMar>
              <w:top w:w="0" w:type="dxa"/>
              <w:left w:w="6" w:type="dxa"/>
              <w:bottom w:w="0" w:type="dxa"/>
              <w:right w:w="6" w:type="dxa"/>
            </w:tcMar>
            <w:hideMark/>
          </w:tcPr>
          <w:p w:rsidR="002E223F" w:rsidRDefault="002E223F">
            <w:pPr>
              <w:pStyle w:val="table1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палац</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7"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парк</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Прагулачная, 15</w:t>
            </w:r>
          </w:p>
        </w:tc>
        <w:tc>
          <w:tcPr>
            <w:tcW w:w="577"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капліца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Панямунская, 20</w:t>
            </w:r>
          </w:p>
        </w:tc>
        <w:tc>
          <w:tcPr>
            <w:tcW w:w="577"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гаспадарчыя пабудовы</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Панямунская, 27</w:t>
            </w:r>
          </w:p>
        </w:tc>
        <w:tc>
          <w:tcPr>
            <w:tcW w:w="577"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Брацкая магiла</w:t>
            </w:r>
          </w:p>
        </w:tc>
        <w:tc>
          <w:tcPr>
            <w:tcW w:w="1065" w:type="pct"/>
            <w:tcMar>
              <w:top w:w="0" w:type="dxa"/>
              <w:left w:w="6" w:type="dxa"/>
              <w:bottom w:w="0" w:type="dxa"/>
              <w:right w:w="6" w:type="dxa"/>
            </w:tcMar>
            <w:hideMark/>
          </w:tcPr>
          <w:p w:rsidR="002E223F" w:rsidRDefault="002E223F">
            <w:pPr>
              <w:pStyle w:val="table10"/>
              <w:spacing w:before="120"/>
              <w:jc w:val="center"/>
            </w:pPr>
            <w:r>
              <w:t>1944 год</w:t>
            </w:r>
          </w:p>
        </w:tc>
        <w:tc>
          <w:tcPr>
            <w:tcW w:w="1730" w:type="pct"/>
            <w:tcMar>
              <w:top w:w="0" w:type="dxa"/>
              <w:left w:w="6" w:type="dxa"/>
              <w:bottom w:w="0" w:type="dxa"/>
              <w:right w:w="6" w:type="dxa"/>
            </w:tcMar>
            <w:hideMark/>
          </w:tcPr>
          <w:p w:rsidR="002E223F" w:rsidRDefault="002E223F">
            <w:pPr>
              <w:pStyle w:val="table10"/>
              <w:spacing w:before="120"/>
            </w:pPr>
            <w:r>
              <w:t>вул. Грандзiцкая</w:t>
            </w:r>
          </w:p>
        </w:tc>
        <w:tc>
          <w:tcPr>
            <w:tcW w:w="577"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Селішча перыяду ранняга жалезнага веку і стаянкі перыяду каменнага, бронзавага вякоў і сярэднявечча</w:t>
            </w:r>
          </w:p>
        </w:tc>
        <w:tc>
          <w:tcPr>
            <w:tcW w:w="1065" w:type="pct"/>
            <w:tcMar>
              <w:top w:w="0" w:type="dxa"/>
              <w:left w:w="6" w:type="dxa"/>
              <w:bottom w:w="0" w:type="dxa"/>
              <w:right w:w="6" w:type="dxa"/>
            </w:tcMar>
            <w:hideMark/>
          </w:tcPr>
          <w:p w:rsidR="002E223F" w:rsidRDefault="002E223F">
            <w:pPr>
              <w:pStyle w:val="table10"/>
              <w:spacing w:before="120"/>
              <w:jc w:val="center"/>
            </w:pPr>
            <w:r>
              <w:t>канец 1-га тысячагоддзя да н.э. – 1-е тысячагоддзе н.э.</w:t>
            </w:r>
          </w:p>
        </w:tc>
        <w:tc>
          <w:tcPr>
            <w:tcW w:w="1730" w:type="pct"/>
            <w:tcMar>
              <w:top w:w="0" w:type="dxa"/>
              <w:left w:w="6" w:type="dxa"/>
              <w:bottom w:w="0" w:type="dxa"/>
              <w:right w:w="6" w:type="dxa"/>
            </w:tcMar>
            <w:hideMark/>
          </w:tcPr>
          <w:p w:rsidR="002E223F" w:rsidRDefault="002E223F">
            <w:pPr>
              <w:pStyle w:val="table10"/>
              <w:spacing w:before="120"/>
            </w:pPr>
            <w:r>
              <w:t>вул. Солы, на тэрыторыі вуліцы, 1 км на ўсход ад вуліцы, на паўночна-заходняй ускраіне вуліцы, 0,4 км ад паўднёвай ускраіны вуліцы, за 50–60 м на ўсход ад стаянкі-3, на месцы стаянкі-5</w:t>
            </w:r>
          </w:p>
        </w:tc>
        <w:tc>
          <w:tcPr>
            <w:tcW w:w="577" w:type="pct"/>
            <w:tcMar>
              <w:top w:w="0" w:type="dxa"/>
              <w:left w:w="6" w:type="dxa"/>
              <w:bottom w:w="0" w:type="dxa"/>
              <w:right w:w="6" w:type="dxa"/>
            </w:tcMar>
            <w:hideMark/>
          </w:tcPr>
          <w:p w:rsidR="002E223F" w:rsidRDefault="002E223F">
            <w:pPr>
              <w:pStyle w:val="table10"/>
              <w:spacing w:before="120"/>
              <w:jc w:val="center"/>
            </w:pPr>
            <w:r>
              <w:t>3»;</w:t>
            </w:r>
          </w:p>
        </w:tc>
      </w:tr>
    </w:tbl>
    <w:p w:rsidR="002E223F" w:rsidRDefault="002E223F">
      <w:pPr>
        <w:pStyle w:val="newncpi"/>
      </w:pPr>
      <w:r>
        <w:t> </w:t>
      </w:r>
    </w:p>
    <w:p w:rsidR="002E223F" w:rsidRDefault="002E223F">
      <w:pPr>
        <w:pStyle w:val="underpoint"/>
      </w:pPr>
      <w:r>
        <w:lastRenderedPageBreak/>
        <w:t>3.1.10. у падраздзеле «Гродзенскі раён»:</w:t>
      </w:r>
    </w:p>
    <w:p w:rsidR="002E223F" w:rsidRDefault="002E223F">
      <w:pPr>
        <w:pStyle w:val="newncpi"/>
      </w:pPr>
      <w:r>
        <w:t>словы «гідравузел «Нямнова»: трохкамерны суднаходны шлюз, шлюз-рэгулятар (водазборны шлюз) «Куркуль», дом наглядчыка пры гэтым шлюзе», «в. Адэльск, на паўднёвай ускраіне вёскі», «в. Адэльск», «в. Азёры», «в. Верцялішкі», «в. Гожа», «в. Індура», «в. Парэчча», «г. Скідаль» замяніць адпаведна словамі «гідравузел «Нямнова»: трохкамерны суднаходны шлюз, дом наглядчыка пры гэтым шлюзе, шлюз-рэгулятар (водазборны шлюз) «Куркуль», дом наглядчыка пры гэтым шлюзе», «аграгарадок Адэльск, пл. Рыначная, 14а, на паўднёвай ускраіне вёскі», «аграгарадок Адэльск», «аграгарадок Азёры», «аграгарадок Верцялішкі», «аграгарадок Гожа», «аграгарадок Індура», «аграгарадок Парэчча», «г. Скідзель»;</w:t>
      </w:r>
    </w:p>
    <w:p w:rsidR="002E223F" w:rsidRDefault="002E223F">
      <w:pPr>
        <w:pStyle w:val="newncpi"/>
      </w:pPr>
      <w:r>
        <w:t>выключыць пазіцыі:</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«Брацкая магiла</w:t>
            </w:r>
          </w:p>
        </w:tc>
        <w:tc>
          <w:tcPr>
            <w:tcW w:w="1065" w:type="pct"/>
            <w:tcMar>
              <w:top w:w="0" w:type="dxa"/>
              <w:left w:w="6" w:type="dxa"/>
              <w:bottom w:w="0" w:type="dxa"/>
              <w:right w:w="6" w:type="dxa"/>
            </w:tcMar>
            <w:hideMark/>
          </w:tcPr>
          <w:p w:rsidR="002E223F" w:rsidRDefault="002E223F">
            <w:pPr>
              <w:pStyle w:val="table10"/>
              <w:jc w:val="center"/>
            </w:pPr>
            <w:r>
              <w:t>1944 год</w:t>
            </w:r>
          </w:p>
        </w:tc>
        <w:tc>
          <w:tcPr>
            <w:tcW w:w="1730" w:type="pct"/>
            <w:tcMar>
              <w:top w:w="0" w:type="dxa"/>
              <w:left w:w="6" w:type="dxa"/>
              <w:bottom w:w="0" w:type="dxa"/>
              <w:right w:w="6" w:type="dxa"/>
            </w:tcMar>
            <w:hideMark/>
          </w:tcPr>
          <w:p w:rsidR="002E223F" w:rsidRDefault="002E223F">
            <w:pPr>
              <w:pStyle w:val="table10"/>
            </w:pPr>
            <w:r>
              <w:t>в. Грандзiчы</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«Сядзібна-паркавы комплекс «Панямунь»:</w:t>
            </w:r>
          </w:p>
        </w:tc>
        <w:tc>
          <w:tcPr>
            <w:tcW w:w="1065" w:type="pct"/>
            <w:vMerge w:val="restart"/>
            <w:tcMar>
              <w:top w:w="0" w:type="dxa"/>
              <w:left w:w="6" w:type="dxa"/>
              <w:bottom w:w="0" w:type="dxa"/>
              <w:right w:w="6" w:type="dxa"/>
            </w:tcMar>
            <w:hideMark/>
          </w:tcPr>
          <w:p w:rsidR="002E223F" w:rsidRDefault="002E223F">
            <w:pPr>
              <w:pStyle w:val="table10"/>
              <w:jc w:val="center"/>
            </w:pPr>
            <w:r>
              <w:t>1771 год,</w:t>
            </w:r>
            <w:r>
              <w:br/>
              <w:t>сярэдзiна</w:t>
            </w:r>
            <w:r>
              <w:br/>
              <w:t>ХІХ стагоддзя</w:t>
            </w:r>
          </w:p>
        </w:tc>
        <w:tc>
          <w:tcPr>
            <w:tcW w:w="1730" w:type="pct"/>
            <w:vMerge w:val="restart"/>
            <w:tcMar>
              <w:top w:w="0" w:type="dxa"/>
              <w:left w:w="6" w:type="dxa"/>
              <w:bottom w:w="0" w:type="dxa"/>
              <w:right w:w="6" w:type="dxa"/>
            </w:tcMar>
            <w:hideMark/>
          </w:tcPr>
          <w:p w:rsidR="002E223F" w:rsidRDefault="002E223F">
            <w:pPr>
              <w:pStyle w:val="table10"/>
            </w:pPr>
            <w:r>
              <w:t>усходняя ўскраіна г. Гродна, правы бераг р. Нёман</w:t>
            </w:r>
          </w:p>
        </w:tc>
        <w:tc>
          <w:tcPr>
            <w:tcW w:w="576" w:type="pct"/>
            <w:tcMar>
              <w:top w:w="0" w:type="dxa"/>
              <w:left w:w="6" w:type="dxa"/>
              <w:bottom w:w="0" w:type="dxa"/>
              <w:right w:w="6" w:type="dxa"/>
            </w:tcMar>
            <w:hideMark/>
          </w:tcPr>
          <w:p w:rsidR="002E223F" w:rsidRDefault="002E223F">
            <w:pPr>
              <w:pStyle w:val="table1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палац</w:t>
            </w:r>
          </w:p>
        </w:tc>
        <w:tc>
          <w:tcPr>
            <w:tcW w:w="0" w:type="auto"/>
            <w:vMerge/>
            <w:vAlign w:val="center"/>
            <w:hideMark/>
          </w:tcPr>
          <w:p w:rsidR="002E223F" w:rsidRDefault="002E223F">
            <w:pPr>
              <w:rPr>
                <w:rFonts w:eastAsiaTheme="minorEastAsia"/>
              </w:rPr>
            </w:pPr>
          </w:p>
        </w:tc>
        <w:tc>
          <w:tcPr>
            <w:tcW w:w="0" w:type="auto"/>
            <w:vMerge/>
            <w:vAlign w:val="center"/>
            <w:hideMark/>
          </w:tcPr>
          <w:p w:rsidR="002E223F" w:rsidRDefault="002E223F">
            <w:pPr>
              <w:rPr>
                <w:rFonts w:eastAsiaTheme="minorEastAsia"/>
              </w:rPr>
            </w:pP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парк</w:t>
            </w:r>
          </w:p>
        </w:tc>
        <w:tc>
          <w:tcPr>
            <w:tcW w:w="0" w:type="auto"/>
            <w:vMerge/>
            <w:vAlign w:val="center"/>
            <w:hideMark/>
          </w:tcPr>
          <w:p w:rsidR="002E223F" w:rsidRDefault="002E223F">
            <w:pPr>
              <w:rPr>
                <w:rFonts w:eastAsiaTheme="minorEastAsia"/>
              </w:rPr>
            </w:pPr>
          </w:p>
        </w:tc>
        <w:tc>
          <w:tcPr>
            <w:tcW w:w="0" w:type="auto"/>
            <w:vMerge/>
            <w:vAlign w:val="center"/>
            <w:hideMark/>
          </w:tcPr>
          <w:p w:rsidR="002E223F" w:rsidRDefault="002E223F">
            <w:pPr>
              <w:rPr>
                <w:rFonts w:eastAsiaTheme="minorEastAsia"/>
              </w:rPr>
            </w:pP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гаспадарчыя пабудовы</w:t>
            </w:r>
          </w:p>
        </w:tc>
        <w:tc>
          <w:tcPr>
            <w:tcW w:w="0" w:type="auto"/>
            <w:vMerge/>
            <w:vAlign w:val="center"/>
            <w:hideMark/>
          </w:tcPr>
          <w:p w:rsidR="002E223F" w:rsidRDefault="002E223F">
            <w:pPr>
              <w:rPr>
                <w:rFonts w:eastAsiaTheme="minorEastAsia"/>
              </w:rPr>
            </w:pPr>
          </w:p>
        </w:tc>
        <w:tc>
          <w:tcPr>
            <w:tcW w:w="0" w:type="auto"/>
            <w:vMerge/>
            <w:vAlign w:val="center"/>
            <w:hideMark/>
          </w:tcPr>
          <w:p w:rsidR="002E223F" w:rsidRDefault="002E223F">
            <w:pPr>
              <w:rPr>
                <w:rFonts w:eastAsiaTheme="minorEastAsia"/>
              </w:rPr>
            </w:pP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капліца</w:t>
            </w:r>
          </w:p>
        </w:tc>
        <w:tc>
          <w:tcPr>
            <w:tcW w:w="0" w:type="auto"/>
            <w:vMerge/>
            <w:vAlign w:val="center"/>
            <w:hideMark/>
          </w:tcPr>
          <w:p w:rsidR="002E223F" w:rsidRDefault="002E223F">
            <w:pPr>
              <w:rPr>
                <w:rFonts w:eastAsiaTheme="minorEastAsia"/>
              </w:rPr>
            </w:pPr>
          </w:p>
        </w:tc>
        <w:tc>
          <w:tcPr>
            <w:tcW w:w="0" w:type="auto"/>
            <w:vMerge/>
            <w:vAlign w:val="center"/>
            <w:hideMark/>
          </w:tcPr>
          <w:p w:rsidR="002E223F" w:rsidRDefault="002E223F">
            <w:pPr>
              <w:rPr>
                <w:rFonts w:eastAsiaTheme="minorEastAsia"/>
              </w:rPr>
            </w:pPr>
          </w:p>
        </w:tc>
        <w:tc>
          <w:tcPr>
            <w:tcW w:w="576"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«Селішча перыяду ранняга жалезнага веку і стаянкі перыяду каменнага, бронзавага вякоў і сярэднявечча</w:t>
            </w:r>
          </w:p>
        </w:tc>
        <w:tc>
          <w:tcPr>
            <w:tcW w:w="1065" w:type="pct"/>
            <w:tcMar>
              <w:top w:w="0" w:type="dxa"/>
              <w:left w:w="6" w:type="dxa"/>
              <w:bottom w:w="0" w:type="dxa"/>
              <w:right w:w="6" w:type="dxa"/>
            </w:tcMar>
            <w:hideMark/>
          </w:tcPr>
          <w:p w:rsidR="002E223F" w:rsidRDefault="002E223F">
            <w:pPr>
              <w:pStyle w:val="table10"/>
              <w:jc w:val="center"/>
            </w:pPr>
            <w:r>
              <w:t>канец 1-га тысячагоддзя да н.э. – 1-е тысячагоддзе н.э.</w:t>
            </w:r>
          </w:p>
        </w:tc>
        <w:tc>
          <w:tcPr>
            <w:tcW w:w="1730" w:type="pct"/>
            <w:tcMar>
              <w:top w:w="0" w:type="dxa"/>
              <w:left w:w="6" w:type="dxa"/>
              <w:bottom w:w="0" w:type="dxa"/>
              <w:right w:w="6" w:type="dxa"/>
            </w:tcMar>
            <w:hideMark/>
          </w:tcPr>
          <w:p w:rsidR="002E223F" w:rsidRDefault="002E223F">
            <w:pPr>
              <w:pStyle w:val="table10"/>
            </w:pPr>
            <w:r>
              <w:t>в. Солы, на тэрыторыі вёскі, 1 км на ўсход ад вёскі, на паўночна-заходняй ускраіне вёскі, 0,4 км ад паўднёвай ускраіны вёскі, за 50–60 м на ўсход ад стаянкі-3, на месцы стаянкі-5</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«Царква Казанскай Маці Божай</w:t>
            </w:r>
          </w:p>
        </w:tc>
        <w:tc>
          <w:tcPr>
            <w:tcW w:w="1065" w:type="pct"/>
            <w:tcMar>
              <w:top w:w="0" w:type="dxa"/>
              <w:left w:w="6" w:type="dxa"/>
              <w:bottom w:w="0" w:type="dxa"/>
              <w:right w:w="6" w:type="dxa"/>
            </w:tcMar>
            <w:hideMark/>
          </w:tcPr>
          <w:p w:rsidR="002E223F" w:rsidRDefault="002E223F">
            <w:pPr>
              <w:pStyle w:val="table10"/>
              <w:jc w:val="center"/>
            </w:pPr>
            <w:r>
              <w:t>1901 год</w:t>
            </w:r>
          </w:p>
        </w:tc>
        <w:tc>
          <w:tcPr>
            <w:tcW w:w="1730" w:type="pct"/>
            <w:tcMar>
              <w:top w:w="0" w:type="dxa"/>
              <w:left w:w="6" w:type="dxa"/>
              <w:bottom w:w="0" w:type="dxa"/>
              <w:right w:w="6" w:type="dxa"/>
            </w:tcMar>
            <w:hideMark/>
          </w:tcPr>
          <w:p w:rsidR="002E223F" w:rsidRDefault="002E223F">
            <w:pPr>
              <w:pStyle w:val="table10"/>
            </w:pPr>
            <w:r>
              <w:t>в. Парэчча</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«Царква Казанскай Маці Божай</w:t>
            </w:r>
          </w:p>
        </w:tc>
        <w:tc>
          <w:tcPr>
            <w:tcW w:w="1065" w:type="pct"/>
            <w:tcMar>
              <w:top w:w="0" w:type="dxa"/>
              <w:left w:w="6" w:type="dxa"/>
              <w:bottom w:w="0" w:type="dxa"/>
              <w:right w:w="6" w:type="dxa"/>
            </w:tcMar>
            <w:hideMark/>
          </w:tcPr>
          <w:p w:rsidR="002E223F" w:rsidRDefault="002E223F">
            <w:pPr>
              <w:pStyle w:val="table10"/>
              <w:jc w:val="center"/>
            </w:pPr>
            <w:r>
              <w:t>1901 год</w:t>
            </w:r>
          </w:p>
        </w:tc>
        <w:tc>
          <w:tcPr>
            <w:tcW w:w="1730" w:type="pct"/>
            <w:tcMar>
              <w:top w:w="0" w:type="dxa"/>
              <w:left w:w="6" w:type="dxa"/>
              <w:bottom w:w="0" w:type="dxa"/>
              <w:right w:w="6" w:type="dxa"/>
            </w:tcMar>
            <w:hideMark/>
          </w:tcPr>
          <w:p w:rsidR="002E223F" w:rsidRDefault="002E223F">
            <w:pPr>
              <w:pStyle w:val="table10"/>
            </w:pPr>
            <w:r>
              <w:t>аграгарадок Парэчча, вул. Гуляева, 14а</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underpoint"/>
      </w:pPr>
      <w:r>
        <w:t>3.1.11. у падраздзеле «Карэліцкі раён»:</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«Будынак былога бровара</w:t>
            </w:r>
          </w:p>
        </w:tc>
        <w:tc>
          <w:tcPr>
            <w:tcW w:w="1065" w:type="pct"/>
            <w:tcMar>
              <w:top w:w="0" w:type="dxa"/>
              <w:left w:w="6" w:type="dxa"/>
              <w:bottom w:w="0" w:type="dxa"/>
              <w:right w:w="6" w:type="dxa"/>
            </w:tcMar>
            <w:hideMark/>
          </w:tcPr>
          <w:p w:rsidR="002E223F" w:rsidRDefault="002E223F">
            <w:pPr>
              <w:pStyle w:val="table10"/>
              <w:jc w:val="center"/>
            </w:pPr>
            <w:r>
              <w:t>1858 год</w:t>
            </w:r>
          </w:p>
        </w:tc>
        <w:tc>
          <w:tcPr>
            <w:tcW w:w="1730" w:type="pct"/>
            <w:tcMar>
              <w:top w:w="0" w:type="dxa"/>
              <w:left w:w="6" w:type="dxa"/>
              <w:bottom w:w="0" w:type="dxa"/>
              <w:right w:w="6" w:type="dxa"/>
            </w:tcMar>
            <w:hideMark/>
          </w:tcPr>
          <w:p w:rsidR="002E223F" w:rsidRDefault="002E223F">
            <w:pPr>
              <w:pStyle w:val="table10"/>
            </w:pPr>
            <w:r>
              <w:t>г.п. Карэлічы</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«Будынак былога бровара</w:t>
            </w:r>
          </w:p>
        </w:tc>
        <w:tc>
          <w:tcPr>
            <w:tcW w:w="1065" w:type="pct"/>
            <w:tcMar>
              <w:top w:w="0" w:type="dxa"/>
              <w:left w:w="6" w:type="dxa"/>
              <w:bottom w:w="0" w:type="dxa"/>
              <w:right w:w="6" w:type="dxa"/>
            </w:tcMar>
            <w:hideMark/>
          </w:tcPr>
          <w:p w:rsidR="002E223F" w:rsidRDefault="002E223F">
            <w:pPr>
              <w:pStyle w:val="table10"/>
              <w:jc w:val="center"/>
            </w:pPr>
            <w:r>
              <w:t>1858 год</w:t>
            </w:r>
          </w:p>
        </w:tc>
        <w:tc>
          <w:tcPr>
            <w:tcW w:w="1730" w:type="pct"/>
            <w:tcMar>
              <w:top w:w="0" w:type="dxa"/>
              <w:left w:w="6" w:type="dxa"/>
              <w:bottom w:w="0" w:type="dxa"/>
              <w:right w:w="6" w:type="dxa"/>
            </w:tcMar>
            <w:hideMark/>
          </w:tcPr>
          <w:p w:rsidR="002E223F" w:rsidRDefault="002E223F">
            <w:pPr>
              <w:pStyle w:val="table10"/>
            </w:pPr>
            <w:r>
              <w:t>г.п. Карэлічы, вул. Фаменкі</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
      </w:pPr>
      <w:r>
        <w:t>пазіцыі:</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«Замкавы комплекс «Мір». Будынкі, збудаванні, планіровачная структура, ландшафтныя кампазіцыі, рэшткі земляных абарончых збудаванняў, элементы абваднення</w:t>
            </w:r>
          </w:p>
        </w:tc>
        <w:tc>
          <w:tcPr>
            <w:tcW w:w="1065" w:type="pct"/>
            <w:tcMar>
              <w:top w:w="0" w:type="dxa"/>
              <w:left w:w="6" w:type="dxa"/>
              <w:bottom w:w="0" w:type="dxa"/>
              <w:right w:w="6" w:type="dxa"/>
            </w:tcMar>
            <w:hideMark/>
          </w:tcPr>
          <w:p w:rsidR="002E223F" w:rsidRDefault="002E223F">
            <w:pPr>
              <w:pStyle w:val="table10"/>
              <w:jc w:val="center"/>
            </w:pPr>
            <w:r>
              <w:t>ХV–ХХ стагоддзі</w:t>
            </w:r>
          </w:p>
        </w:tc>
        <w:tc>
          <w:tcPr>
            <w:tcW w:w="1730" w:type="pct"/>
            <w:tcMar>
              <w:top w:w="0" w:type="dxa"/>
              <w:left w:w="6" w:type="dxa"/>
              <w:bottom w:w="0" w:type="dxa"/>
              <w:right w:w="6" w:type="dxa"/>
            </w:tcMar>
            <w:hideMark/>
          </w:tcPr>
          <w:p w:rsidR="002E223F" w:rsidRDefault="002E223F">
            <w:pPr>
              <w:pStyle w:val="table10"/>
            </w:pPr>
            <w:r>
              <w:t>г.п. Мір</w:t>
            </w:r>
          </w:p>
        </w:tc>
        <w:tc>
          <w:tcPr>
            <w:tcW w:w="576" w:type="pct"/>
            <w:tcMar>
              <w:top w:w="0" w:type="dxa"/>
              <w:left w:w="6" w:type="dxa"/>
              <w:bottom w:w="0" w:type="dxa"/>
              <w:right w:w="6" w:type="dxa"/>
            </w:tcMar>
            <w:hideMark/>
          </w:tcPr>
          <w:p w:rsidR="002E223F" w:rsidRDefault="002E223F">
            <w:pPr>
              <w:pStyle w:val="table10"/>
              <w:jc w:val="center"/>
            </w:pPr>
            <w:r>
              <w:t>0</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 xml:space="preserve">Мазаічная выява на фасадзе </w:t>
            </w:r>
            <w:r>
              <w:lastRenderedPageBreak/>
              <w:t>капліцы-пахавальні замкавага комплексу «Мір»</w:t>
            </w:r>
          </w:p>
        </w:tc>
        <w:tc>
          <w:tcPr>
            <w:tcW w:w="1065" w:type="pct"/>
            <w:tcMar>
              <w:top w:w="0" w:type="dxa"/>
              <w:left w:w="6" w:type="dxa"/>
              <w:bottom w:w="0" w:type="dxa"/>
              <w:right w:w="6" w:type="dxa"/>
            </w:tcMar>
            <w:hideMark/>
          </w:tcPr>
          <w:p w:rsidR="002E223F" w:rsidRDefault="002E223F">
            <w:pPr>
              <w:pStyle w:val="table10"/>
              <w:spacing w:before="120"/>
              <w:jc w:val="center"/>
            </w:pPr>
            <w:r>
              <w:lastRenderedPageBreak/>
              <w:t>канец ХІХ стагоддзя</w:t>
            </w:r>
          </w:p>
        </w:tc>
        <w:tc>
          <w:tcPr>
            <w:tcW w:w="1730" w:type="pct"/>
            <w:tcMar>
              <w:top w:w="0" w:type="dxa"/>
              <w:left w:w="6" w:type="dxa"/>
              <w:bottom w:w="0" w:type="dxa"/>
              <w:right w:w="6" w:type="dxa"/>
            </w:tcMar>
            <w:hideMark/>
          </w:tcPr>
          <w:p w:rsidR="002E223F" w:rsidRDefault="002E223F">
            <w:pPr>
              <w:pStyle w:val="table10"/>
              <w:spacing w:before="120"/>
            </w:pPr>
            <w:r>
              <w:t>г.п. Мір, у парку</w:t>
            </w:r>
          </w:p>
        </w:tc>
        <w:tc>
          <w:tcPr>
            <w:tcW w:w="576"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lastRenderedPageBreak/>
              <w:t>Комплекс Мікалаеўскага касцёла:</w:t>
            </w:r>
          </w:p>
        </w:tc>
        <w:tc>
          <w:tcPr>
            <w:tcW w:w="1065" w:type="pct"/>
            <w:tcMar>
              <w:top w:w="0" w:type="dxa"/>
              <w:left w:w="6" w:type="dxa"/>
              <w:bottom w:w="0" w:type="dxa"/>
              <w:right w:w="6" w:type="dxa"/>
            </w:tcMar>
            <w:hideMark/>
          </w:tcPr>
          <w:p w:rsidR="002E223F" w:rsidRDefault="002E223F">
            <w:pPr>
              <w:pStyle w:val="table10"/>
              <w:spacing w:before="120"/>
              <w:jc w:val="center"/>
            </w:pPr>
            <w:r>
              <w:t>ХVІ–XVII стагоддзі</w:t>
            </w:r>
          </w:p>
        </w:tc>
        <w:tc>
          <w:tcPr>
            <w:tcW w:w="1730" w:type="pct"/>
            <w:tcMar>
              <w:top w:w="0" w:type="dxa"/>
              <w:left w:w="6" w:type="dxa"/>
              <w:bottom w:w="0" w:type="dxa"/>
              <w:right w:w="6" w:type="dxa"/>
            </w:tcMar>
            <w:hideMark/>
          </w:tcPr>
          <w:p w:rsidR="002E223F" w:rsidRDefault="002E223F">
            <w:pPr>
              <w:pStyle w:val="table10"/>
              <w:spacing w:before="120"/>
            </w:pPr>
            <w:r>
              <w:t>г.п. Мір</w:t>
            </w:r>
          </w:p>
        </w:tc>
        <w:tc>
          <w:tcPr>
            <w:tcW w:w="576" w:type="pct"/>
            <w:tcMar>
              <w:top w:w="0" w:type="dxa"/>
              <w:left w:w="6" w:type="dxa"/>
              <w:bottom w:w="0" w:type="dxa"/>
              <w:right w:w="6" w:type="dxa"/>
            </w:tcMar>
            <w:hideMark/>
          </w:tcPr>
          <w:p w:rsidR="002E223F" w:rsidRDefault="002E223F">
            <w:pPr>
              <w:pStyle w:val="table10"/>
              <w:spacing w:before="120"/>
              <w:jc w:val="center"/>
            </w:pPr>
            <w:r>
              <w:t>1»</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касцёл</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брама з агароджай і званіцай</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будынак былых школы і шпіталя</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p w:rsidR="002E223F" w:rsidRDefault="002E223F">
      <w:pPr>
        <w:pStyle w:val="newncpi0"/>
      </w:pPr>
      <w:r>
        <w:t>замяніць пазіцыямі:</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«Замкавы комплекс «Мір»: будынкі, збудаванні, планіровачная структура, ландшафтныя кампазіцыі, рэшткі земляных абарончых збудаванняў, элементы абваднення на тэрыторыі, абмежаванай лініяй, якая праходзіць на поўдні па вул. Танкістаў, па мяжы зямельнага ўчастка прафесійна-тэхнічнага вучылішча, на ўсходзе – па мяжы зямельнага ўчастка пасялковай бальніцы і спіртзавода, на поўдні – па мяжы зямельнага ўчастка пладовага саду і шашы Навагрудак–Нясвіж, на захадзе – па праезду, які злучае шашу і вул. Танкістаў, у тым ліку:</w:t>
            </w:r>
          </w:p>
        </w:tc>
        <w:tc>
          <w:tcPr>
            <w:tcW w:w="1065" w:type="pct"/>
            <w:tcMar>
              <w:top w:w="0" w:type="dxa"/>
              <w:left w:w="6" w:type="dxa"/>
              <w:bottom w:w="0" w:type="dxa"/>
              <w:right w:w="6" w:type="dxa"/>
            </w:tcMar>
            <w:hideMark/>
          </w:tcPr>
          <w:p w:rsidR="002E223F" w:rsidRDefault="002E223F">
            <w:pPr>
              <w:pStyle w:val="table10"/>
              <w:jc w:val="center"/>
            </w:pPr>
            <w:r>
              <w:t>ХVІ–ХХ стагоддзі</w:t>
            </w:r>
          </w:p>
        </w:tc>
        <w:tc>
          <w:tcPr>
            <w:tcW w:w="1730" w:type="pct"/>
            <w:tcMar>
              <w:top w:w="0" w:type="dxa"/>
              <w:left w:w="6" w:type="dxa"/>
              <w:bottom w:w="0" w:type="dxa"/>
              <w:right w:w="6" w:type="dxa"/>
            </w:tcMar>
            <w:hideMark/>
          </w:tcPr>
          <w:p w:rsidR="002E223F" w:rsidRDefault="002E223F">
            <w:pPr>
              <w:pStyle w:val="table10"/>
            </w:pPr>
            <w:r>
              <w:t>г.п. Мір</w:t>
            </w:r>
          </w:p>
        </w:tc>
        <w:tc>
          <w:tcPr>
            <w:tcW w:w="576" w:type="pct"/>
            <w:tcMar>
              <w:top w:w="0" w:type="dxa"/>
              <w:left w:w="6" w:type="dxa"/>
              <w:bottom w:w="0" w:type="dxa"/>
              <w:right w:w="6" w:type="dxa"/>
            </w:tcMar>
            <w:hideMark/>
          </w:tcPr>
          <w:p w:rsidR="002E223F" w:rsidRDefault="002E223F">
            <w:pPr>
              <w:pStyle w:val="table10"/>
              <w:jc w:val="center"/>
            </w:pPr>
            <w:r>
              <w:t>0</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замак</w:t>
            </w:r>
          </w:p>
        </w:tc>
        <w:tc>
          <w:tcPr>
            <w:tcW w:w="1065" w:type="pct"/>
            <w:tcMar>
              <w:top w:w="0" w:type="dxa"/>
              <w:left w:w="6" w:type="dxa"/>
              <w:bottom w:w="0" w:type="dxa"/>
              <w:right w:w="6" w:type="dxa"/>
            </w:tcMar>
            <w:hideMark/>
          </w:tcPr>
          <w:p w:rsidR="002E223F" w:rsidRDefault="002E223F">
            <w:pPr>
              <w:pStyle w:val="table10"/>
              <w:spacing w:before="120"/>
              <w:jc w:val="center"/>
            </w:pPr>
            <w:r>
              <w:t>ХVІ–ХХ стагоддзі</w:t>
            </w:r>
          </w:p>
        </w:tc>
        <w:tc>
          <w:tcPr>
            <w:tcW w:w="1730" w:type="pct"/>
            <w:tcMar>
              <w:top w:w="0" w:type="dxa"/>
              <w:left w:w="6" w:type="dxa"/>
              <w:bottom w:w="0" w:type="dxa"/>
              <w:right w:w="6" w:type="dxa"/>
            </w:tcMar>
            <w:hideMark/>
          </w:tcPr>
          <w:p w:rsidR="002E223F" w:rsidRDefault="002E223F">
            <w:pPr>
              <w:pStyle w:val="table10"/>
              <w:spacing w:before="120"/>
            </w:pPr>
            <w:r>
              <w:t>вул. Чырвонаармейская, 2</w:t>
            </w:r>
          </w:p>
        </w:tc>
        <w:tc>
          <w:tcPr>
            <w:tcW w:w="576" w:type="pct"/>
            <w:tcMar>
              <w:top w:w="0" w:type="dxa"/>
              <w:left w:w="6" w:type="dxa"/>
              <w:bottom w:w="0" w:type="dxa"/>
              <w:right w:w="6" w:type="dxa"/>
            </w:tcMar>
            <w:hideMark/>
          </w:tcPr>
          <w:p w:rsidR="002E223F" w:rsidRDefault="002E223F">
            <w:pPr>
              <w:pStyle w:val="table10"/>
              <w:spacing w:before="120"/>
              <w:jc w:val="center"/>
            </w:pPr>
            <w:r>
              <w:t>0</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пейзажны парк</w:t>
            </w:r>
          </w:p>
        </w:tc>
        <w:tc>
          <w:tcPr>
            <w:tcW w:w="1065"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30" w:type="pct"/>
            <w:tcMar>
              <w:top w:w="0" w:type="dxa"/>
              <w:left w:w="6" w:type="dxa"/>
              <w:bottom w:w="0" w:type="dxa"/>
              <w:right w:w="6" w:type="dxa"/>
            </w:tcMar>
            <w:hideMark/>
          </w:tcPr>
          <w:p w:rsidR="002E223F" w:rsidRDefault="002E223F">
            <w:pPr>
              <w:pStyle w:val="table10"/>
              <w:spacing w:before="120"/>
            </w:pPr>
            <w:r>
              <w:t>на ўсход ад замка</w:t>
            </w:r>
          </w:p>
        </w:tc>
        <w:tc>
          <w:tcPr>
            <w:tcW w:w="576"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капліца-пахавальня князёў Святаполк-Мірскіх</w:t>
            </w:r>
          </w:p>
        </w:tc>
        <w:tc>
          <w:tcPr>
            <w:tcW w:w="1065" w:type="pct"/>
            <w:tcMar>
              <w:top w:w="0" w:type="dxa"/>
              <w:left w:w="6" w:type="dxa"/>
              <w:bottom w:w="0" w:type="dxa"/>
              <w:right w:w="6" w:type="dxa"/>
            </w:tcMar>
            <w:hideMark/>
          </w:tcPr>
          <w:p w:rsidR="002E223F" w:rsidRDefault="002E223F">
            <w:pPr>
              <w:pStyle w:val="table10"/>
              <w:spacing w:before="120"/>
              <w:jc w:val="center"/>
            </w:pPr>
            <w:r>
              <w:t>1904–1910 гады</w:t>
            </w:r>
          </w:p>
        </w:tc>
        <w:tc>
          <w:tcPr>
            <w:tcW w:w="1730" w:type="pct"/>
            <w:tcMar>
              <w:top w:w="0" w:type="dxa"/>
              <w:left w:w="6" w:type="dxa"/>
              <w:bottom w:w="0" w:type="dxa"/>
              <w:right w:w="6" w:type="dxa"/>
            </w:tcMar>
            <w:hideMark/>
          </w:tcPr>
          <w:p w:rsidR="002E223F" w:rsidRDefault="002E223F">
            <w:pPr>
              <w:pStyle w:val="table10"/>
              <w:spacing w:before="120"/>
            </w:pPr>
            <w:r>
              <w:t>у парку</w:t>
            </w:r>
          </w:p>
        </w:tc>
        <w:tc>
          <w:tcPr>
            <w:tcW w:w="576"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мазаічны абраз «Спас Пантакратар»</w:t>
            </w:r>
          </w:p>
        </w:tc>
        <w:tc>
          <w:tcPr>
            <w:tcW w:w="1065" w:type="pct"/>
            <w:tcMar>
              <w:top w:w="0" w:type="dxa"/>
              <w:left w:w="6" w:type="dxa"/>
              <w:bottom w:w="0" w:type="dxa"/>
              <w:right w:w="6" w:type="dxa"/>
            </w:tcMar>
            <w:hideMark/>
          </w:tcPr>
          <w:p w:rsidR="002E223F" w:rsidRDefault="002E223F">
            <w:pPr>
              <w:pStyle w:val="table10"/>
              <w:spacing w:before="120"/>
              <w:jc w:val="center"/>
            </w:pPr>
            <w:r>
              <w:t>1900-я гады</w:t>
            </w:r>
          </w:p>
        </w:tc>
        <w:tc>
          <w:tcPr>
            <w:tcW w:w="1730" w:type="pct"/>
            <w:tcMar>
              <w:top w:w="0" w:type="dxa"/>
              <w:left w:w="6" w:type="dxa"/>
              <w:bottom w:w="0" w:type="dxa"/>
              <w:right w:w="6" w:type="dxa"/>
            </w:tcMar>
            <w:hideMark/>
          </w:tcPr>
          <w:p w:rsidR="002E223F" w:rsidRDefault="002E223F">
            <w:pPr>
              <w:pStyle w:val="table10"/>
              <w:spacing w:before="120"/>
            </w:pPr>
            <w:r>
              <w:t>на фасадзе капліцы-пахавальні</w:t>
            </w:r>
          </w:p>
        </w:tc>
        <w:tc>
          <w:tcPr>
            <w:tcW w:w="576"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флігель</w:t>
            </w:r>
          </w:p>
        </w:tc>
        <w:tc>
          <w:tcPr>
            <w:tcW w:w="1065"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30" w:type="pct"/>
            <w:tcMar>
              <w:top w:w="0" w:type="dxa"/>
              <w:left w:w="6" w:type="dxa"/>
              <w:bottom w:w="0" w:type="dxa"/>
              <w:right w:w="6" w:type="dxa"/>
            </w:tcMar>
            <w:hideMark/>
          </w:tcPr>
          <w:p w:rsidR="002E223F" w:rsidRDefault="002E223F">
            <w:pPr>
              <w:pStyle w:val="table10"/>
              <w:spacing w:before="120"/>
            </w:pPr>
            <w:r>
              <w:t>вул. Завадская, 14б</w:t>
            </w:r>
          </w:p>
        </w:tc>
        <w:tc>
          <w:tcPr>
            <w:tcW w:w="576"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тэрыторыя рэгулярнага саду</w:t>
            </w:r>
          </w:p>
        </w:tc>
        <w:tc>
          <w:tcPr>
            <w:tcW w:w="1065" w:type="pct"/>
            <w:tcMar>
              <w:top w:w="0" w:type="dxa"/>
              <w:left w:w="6" w:type="dxa"/>
              <w:bottom w:w="0" w:type="dxa"/>
              <w:right w:w="6" w:type="dxa"/>
            </w:tcMar>
            <w:hideMark/>
          </w:tcPr>
          <w:p w:rsidR="002E223F" w:rsidRDefault="002E223F">
            <w:pPr>
              <w:pStyle w:val="table10"/>
              <w:spacing w:before="120"/>
              <w:jc w:val="center"/>
            </w:pPr>
            <w:r>
              <w:t>першая палова XVII стагоддзя</w:t>
            </w:r>
          </w:p>
        </w:tc>
        <w:tc>
          <w:tcPr>
            <w:tcW w:w="1730" w:type="pct"/>
            <w:tcMar>
              <w:top w:w="0" w:type="dxa"/>
              <w:left w:w="6" w:type="dxa"/>
              <w:bottom w:w="0" w:type="dxa"/>
              <w:right w:w="6" w:type="dxa"/>
            </w:tcMar>
            <w:hideMark/>
          </w:tcPr>
          <w:p w:rsidR="002E223F" w:rsidRDefault="002E223F">
            <w:pPr>
              <w:pStyle w:val="table10"/>
              <w:spacing w:before="120"/>
            </w:pPr>
            <w:r>
              <w:t>на поўнач ад замка</w:t>
            </w:r>
          </w:p>
        </w:tc>
        <w:tc>
          <w:tcPr>
            <w:tcW w:w="576" w:type="pct"/>
            <w:tcMar>
              <w:top w:w="0" w:type="dxa"/>
              <w:left w:w="6" w:type="dxa"/>
              <w:bottom w:w="0" w:type="dxa"/>
              <w:right w:w="6" w:type="dxa"/>
            </w:tcMar>
            <w:hideMark/>
          </w:tcPr>
          <w:p w:rsidR="002E223F" w:rsidRDefault="002E223F">
            <w:pPr>
              <w:pStyle w:val="table10"/>
              <w:spacing w:before="120"/>
              <w:jc w:val="center"/>
            </w:pPr>
            <w:r>
              <w:t>без катэгорыі</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стаў</w:t>
            </w:r>
          </w:p>
        </w:tc>
        <w:tc>
          <w:tcPr>
            <w:tcW w:w="1065" w:type="pct"/>
            <w:tcMar>
              <w:top w:w="0" w:type="dxa"/>
              <w:left w:w="6" w:type="dxa"/>
              <w:bottom w:w="0" w:type="dxa"/>
              <w:right w:w="6" w:type="dxa"/>
            </w:tcMar>
            <w:hideMark/>
          </w:tcPr>
          <w:p w:rsidR="002E223F" w:rsidRDefault="002E223F">
            <w:pPr>
              <w:pStyle w:val="table10"/>
              <w:spacing w:before="120"/>
              <w:jc w:val="center"/>
            </w:pPr>
            <w:r>
              <w:t>1896–1899 гады</w:t>
            </w:r>
          </w:p>
        </w:tc>
        <w:tc>
          <w:tcPr>
            <w:tcW w:w="1730" w:type="pct"/>
            <w:tcMar>
              <w:top w:w="0" w:type="dxa"/>
              <w:left w:w="6" w:type="dxa"/>
              <w:bottom w:w="0" w:type="dxa"/>
              <w:right w:w="6" w:type="dxa"/>
            </w:tcMar>
            <w:hideMark/>
          </w:tcPr>
          <w:p w:rsidR="002E223F" w:rsidRDefault="002E223F">
            <w:pPr>
              <w:pStyle w:val="table10"/>
              <w:spacing w:before="120"/>
            </w:pPr>
            <w:r>
              <w:t>на поўдзень ад замка</w:t>
            </w:r>
          </w:p>
        </w:tc>
        <w:tc>
          <w:tcPr>
            <w:tcW w:w="576" w:type="pct"/>
            <w:tcMar>
              <w:top w:w="0" w:type="dxa"/>
              <w:left w:w="6" w:type="dxa"/>
              <w:bottom w:w="0" w:type="dxa"/>
              <w:right w:w="6" w:type="dxa"/>
            </w:tcMar>
            <w:hideMark/>
          </w:tcPr>
          <w:p w:rsidR="002E223F" w:rsidRDefault="002E223F">
            <w:pPr>
              <w:pStyle w:val="table10"/>
              <w:spacing w:before="120"/>
              <w:jc w:val="center"/>
            </w:pPr>
            <w:r>
              <w:t>»</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абарончы вал</w:t>
            </w:r>
          </w:p>
        </w:tc>
        <w:tc>
          <w:tcPr>
            <w:tcW w:w="1065" w:type="pct"/>
            <w:tcMar>
              <w:top w:w="0" w:type="dxa"/>
              <w:left w:w="6" w:type="dxa"/>
              <w:bottom w:w="0" w:type="dxa"/>
              <w:right w:w="6" w:type="dxa"/>
            </w:tcMar>
            <w:hideMark/>
          </w:tcPr>
          <w:p w:rsidR="002E223F" w:rsidRDefault="002E223F">
            <w:pPr>
              <w:pStyle w:val="table10"/>
              <w:spacing w:before="120"/>
              <w:jc w:val="center"/>
            </w:pPr>
            <w:r>
              <w:t>XVI–XVII стагоддзі</w:t>
            </w:r>
          </w:p>
        </w:tc>
        <w:tc>
          <w:tcPr>
            <w:tcW w:w="1730" w:type="pct"/>
            <w:tcMar>
              <w:top w:w="0" w:type="dxa"/>
              <w:left w:w="6" w:type="dxa"/>
              <w:bottom w:w="0" w:type="dxa"/>
              <w:right w:w="6" w:type="dxa"/>
            </w:tcMar>
            <w:hideMark/>
          </w:tcPr>
          <w:p w:rsidR="002E223F" w:rsidRDefault="002E223F">
            <w:pPr>
              <w:pStyle w:val="table10"/>
              <w:spacing w:before="120"/>
            </w:pPr>
            <w:r>
              <w:t>вакол замка</w:t>
            </w:r>
          </w:p>
        </w:tc>
        <w:tc>
          <w:tcPr>
            <w:tcW w:w="576" w:type="pct"/>
            <w:tcMar>
              <w:top w:w="0" w:type="dxa"/>
              <w:left w:w="6" w:type="dxa"/>
              <w:bottom w:w="0" w:type="dxa"/>
              <w:right w:w="6" w:type="dxa"/>
            </w:tcMar>
            <w:hideMark/>
          </w:tcPr>
          <w:p w:rsidR="002E223F" w:rsidRDefault="002E223F">
            <w:pPr>
              <w:pStyle w:val="table10"/>
              <w:spacing w:before="120"/>
              <w:jc w:val="center"/>
            </w:pPr>
            <w:r>
              <w:t>»</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уязная брама з домікам вартаўніка</w:t>
            </w:r>
          </w:p>
        </w:tc>
        <w:tc>
          <w:tcPr>
            <w:tcW w:w="1065"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30" w:type="pct"/>
            <w:tcMar>
              <w:top w:w="0" w:type="dxa"/>
              <w:left w:w="6" w:type="dxa"/>
              <w:bottom w:w="0" w:type="dxa"/>
              <w:right w:w="6" w:type="dxa"/>
            </w:tcMar>
            <w:hideMark/>
          </w:tcPr>
          <w:p w:rsidR="002E223F" w:rsidRDefault="002E223F">
            <w:pPr>
              <w:pStyle w:val="table10"/>
              <w:spacing w:before="120"/>
            </w:pPr>
            <w:r>
              <w:t>на паўночны ўсход ад замка</w:t>
            </w:r>
          </w:p>
        </w:tc>
        <w:tc>
          <w:tcPr>
            <w:tcW w:w="576"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прыдарожная капліца</w:t>
            </w:r>
          </w:p>
        </w:tc>
        <w:tc>
          <w:tcPr>
            <w:tcW w:w="1065" w:type="pct"/>
            <w:tcMar>
              <w:top w:w="0" w:type="dxa"/>
              <w:left w:w="6" w:type="dxa"/>
              <w:bottom w:w="0" w:type="dxa"/>
              <w:right w:w="6" w:type="dxa"/>
            </w:tcMar>
            <w:hideMark/>
          </w:tcPr>
          <w:p w:rsidR="002E223F" w:rsidRDefault="002E223F">
            <w:pPr>
              <w:pStyle w:val="table10"/>
              <w:spacing w:before="120"/>
              <w:jc w:val="center"/>
            </w:pPr>
            <w:r>
              <w:t>1909 год</w:t>
            </w:r>
          </w:p>
        </w:tc>
        <w:tc>
          <w:tcPr>
            <w:tcW w:w="1730" w:type="pct"/>
            <w:tcMar>
              <w:top w:w="0" w:type="dxa"/>
              <w:left w:w="6" w:type="dxa"/>
              <w:bottom w:w="0" w:type="dxa"/>
              <w:right w:w="6" w:type="dxa"/>
            </w:tcMar>
            <w:hideMark/>
          </w:tcPr>
          <w:p w:rsidR="002E223F" w:rsidRDefault="002E223F">
            <w:pPr>
              <w:pStyle w:val="table10"/>
              <w:spacing w:before="120"/>
            </w:pPr>
            <w:r>
              <w:t>на развіліне дарог на гарады Стоўбцы і Нясвіж</w:t>
            </w:r>
          </w:p>
        </w:tc>
        <w:tc>
          <w:tcPr>
            <w:tcW w:w="576"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Комплекс Мікалаеўскага касцёла:</w:t>
            </w:r>
          </w:p>
        </w:tc>
        <w:tc>
          <w:tcPr>
            <w:tcW w:w="1065" w:type="pct"/>
            <w:tcMar>
              <w:top w:w="0" w:type="dxa"/>
              <w:left w:w="6" w:type="dxa"/>
              <w:bottom w:w="0" w:type="dxa"/>
              <w:right w:w="6" w:type="dxa"/>
            </w:tcMar>
            <w:hideMark/>
          </w:tcPr>
          <w:p w:rsidR="002E223F" w:rsidRDefault="002E223F">
            <w:pPr>
              <w:pStyle w:val="table10"/>
              <w:spacing w:before="120"/>
              <w:jc w:val="center"/>
            </w:pPr>
            <w:r>
              <w:t>ХVІ–XVII стагоддзі</w:t>
            </w:r>
          </w:p>
        </w:tc>
        <w:tc>
          <w:tcPr>
            <w:tcW w:w="1730" w:type="pct"/>
            <w:tcMar>
              <w:top w:w="0" w:type="dxa"/>
              <w:left w:w="6" w:type="dxa"/>
              <w:bottom w:w="0" w:type="dxa"/>
              <w:right w:w="6" w:type="dxa"/>
            </w:tcMar>
            <w:hideMark/>
          </w:tcPr>
          <w:p w:rsidR="002E223F" w:rsidRDefault="002E223F">
            <w:pPr>
              <w:pStyle w:val="table10"/>
              <w:spacing w:before="120"/>
            </w:pPr>
            <w:r>
              <w:t>г.п. Мір</w:t>
            </w:r>
          </w:p>
        </w:tc>
        <w:tc>
          <w:tcPr>
            <w:tcW w:w="576" w:type="pct"/>
            <w:tcMar>
              <w:top w:w="0" w:type="dxa"/>
              <w:left w:w="6" w:type="dxa"/>
              <w:bottom w:w="0" w:type="dxa"/>
              <w:right w:w="6" w:type="dxa"/>
            </w:tcMar>
            <w:hideMark/>
          </w:tcPr>
          <w:p w:rsidR="002E223F" w:rsidRDefault="002E223F">
            <w:pPr>
              <w:pStyle w:val="table10"/>
              <w:spacing w:before="120"/>
              <w:jc w:val="center"/>
            </w:pPr>
            <w:r>
              <w:t>1»;</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касцёл</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Чырвонаармейская, 13</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брама з агароджай і званіцай</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будынак былых школы і шпіталя</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Чырвонаармейская, 9</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p w:rsidR="002E223F" w:rsidRDefault="002E223F">
      <w:pPr>
        <w:pStyle w:val="newncpi"/>
      </w:pPr>
      <w:r>
        <w:t>словы «г.п. Мір, вул. 17 Верасня», «в. Райца» замяніць адпаведна словамі «г.п. Мір, вул. 17 Верасня, 2», «в. Райца, вул. Першамайская, 5»;</w:t>
      </w:r>
    </w:p>
    <w:p w:rsidR="002E223F" w:rsidRDefault="002E223F">
      <w:pPr>
        <w:pStyle w:val="underpoint"/>
      </w:pPr>
      <w:r>
        <w:t>3.1.12. з падраздзела «Дзяржынскі раён» выключыць 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lastRenderedPageBreak/>
              <w:t>«Брацкая магiла</w:t>
            </w:r>
          </w:p>
        </w:tc>
        <w:tc>
          <w:tcPr>
            <w:tcW w:w="1065" w:type="pct"/>
            <w:tcMar>
              <w:top w:w="0" w:type="dxa"/>
              <w:left w:w="6" w:type="dxa"/>
              <w:bottom w:w="0" w:type="dxa"/>
              <w:right w:w="6" w:type="dxa"/>
            </w:tcMar>
            <w:hideMark/>
          </w:tcPr>
          <w:p w:rsidR="002E223F" w:rsidRDefault="002E223F">
            <w:pPr>
              <w:pStyle w:val="table10"/>
              <w:jc w:val="center"/>
            </w:pPr>
            <w:r>
              <w:t>1944 год</w:t>
            </w:r>
          </w:p>
        </w:tc>
        <w:tc>
          <w:tcPr>
            <w:tcW w:w="1730" w:type="pct"/>
            <w:tcMar>
              <w:top w:w="0" w:type="dxa"/>
              <w:left w:w="6" w:type="dxa"/>
              <w:bottom w:w="0" w:type="dxa"/>
              <w:right w:w="6" w:type="dxa"/>
            </w:tcMar>
            <w:hideMark/>
          </w:tcPr>
          <w:p w:rsidR="002E223F" w:rsidRDefault="002E223F">
            <w:pPr>
              <w:pStyle w:val="table10"/>
            </w:pPr>
            <w:r>
              <w:t>в. Васiлеўшчына</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underpoint"/>
      </w:pPr>
      <w:r>
        <w:t>3.1.13. пасля падраздзела «Дзяржынскі раён» дапоўніць раздзел падраздзелам:</w:t>
      </w:r>
    </w:p>
    <w:p w:rsidR="002E223F" w:rsidRDefault="002E223F">
      <w:pPr>
        <w:pStyle w:val="newncpi"/>
      </w:pPr>
      <w:r>
        <w:t> </w:t>
      </w:r>
    </w:p>
    <w:tbl>
      <w:tblPr>
        <w:tblStyle w:val="tablencpi"/>
        <w:tblW w:w="5000" w:type="pct"/>
        <w:tblLook w:val="04A0" w:firstRow="1" w:lastRow="0" w:firstColumn="1" w:lastColumn="0" w:noHBand="0" w:noVBand="1"/>
      </w:tblPr>
      <w:tblGrid>
        <w:gridCol w:w="3046"/>
        <w:gridCol w:w="1996"/>
        <w:gridCol w:w="3242"/>
        <w:gridCol w:w="1085"/>
      </w:tblGrid>
      <w:tr w:rsidR="002E223F">
        <w:trPr>
          <w:trHeight w:val="240"/>
        </w:trPr>
        <w:tc>
          <w:tcPr>
            <w:tcW w:w="5000" w:type="pct"/>
            <w:gridSpan w:val="4"/>
            <w:tcMar>
              <w:top w:w="0" w:type="dxa"/>
              <w:left w:w="6" w:type="dxa"/>
              <w:bottom w:w="0" w:type="dxa"/>
              <w:right w:w="6" w:type="dxa"/>
            </w:tcMar>
            <w:hideMark/>
          </w:tcPr>
          <w:p w:rsidR="002E223F" w:rsidRDefault="002E223F">
            <w:pPr>
              <w:pStyle w:val="table10"/>
              <w:jc w:val="center"/>
            </w:pPr>
            <w:r>
              <w:rPr>
                <w:b/>
                <w:bCs/>
              </w:rPr>
              <w:t>«г. Жодзіна</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Манумент у гонар савецкай мацi-патрыёткi</w:t>
            </w:r>
          </w:p>
        </w:tc>
        <w:tc>
          <w:tcPr>
            <w:tcW w:w="1065" w:type="pct"/>
            <w:tcMar>
              <w:top w:w="0" w:type="dxa"/>
              <w:left w:w="6" w:type="dxa"/>
              <w:bottom w:w="0" w:type="dxa"/>
              <w:right w:w="6" w:type="dxa"/>
            </w:tcMar>
            <w:hideMark/>
          </w:tcPr>
          <w:p w:rsidR="002E223F" w:rsidRDefault="002E223F">
            <w:pPr>
              <w:pStyle w:val="table10"/>
              <w:spacing w:before="120"/>
              <w:jc w:val="center"/>
            </w:pPr>
            <w:r>
              <w:t>1975 год</w:t>
            </w:r>
          </w:p>
        </w:tc>
        <w:tc>
          <w:tcPr>
            <w:tcW w:w="1730" w:type="pct"/>
            <w:tcMar>
              <w:top w:w="0" w:type="dxa"/>
              <w:left w:w="6" w:type="dxa"/>
              <w:bottom w:w="0" w:type="dxa"/>
              <w:right w:w="6" w:type="dxa"/>
            </w:tcMar>
            <w:hideMark/>
          </w:tcPr>
          <w:p w:rsidR="002E223F" w:rsidRDefault="002E223F">
            <w:pPr>
              <w:pStyle w:val="table10"/>
              <w:spacing w:before="120"/>
            </w:pPr>
            <w:r>
              <w:t>вул. Цiмiразева</w:t>
            </w:r>
          </w:p>
        </w:tc>
        <w:tc>
          <w:tcPr>
            <w:tcW w:w="579"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40"/>
        </w:trPr>
        <w:tc>
          <w:tcPr>
            <w:tcW w:w="1626" w:type="pct"/>
            <w:tcMar>
              <w:top w:w="0" w:type="dxa"/>
              <w:left w:w="6" w:type="dxa"/>
              <w:bottom w:w="0" w:type="dxa"/>
              <w:right w:w="6" w:type="dxa"/>
            </w:tcMar>
            <w:hideMark/>
          </w:tcPr>
          <w:p w:rsidR="002E223F" w:rsidRDefault="002E223F">
            <w:pPr>
              <w:pStyle w:val="table10"/>
              <w:spacing w:before="120"/>
            </w:pPr>
            <w:r>
              <w:t>Помнiк П.I.Купрыянаву</w:t>
            </w:r>
          </w:p>
        </w:tc>
        <w:tc>
          <w:tcPr>
            <w:tcW w:w="1065" w:type="pct"/>
            <w:tcMar>
              <w:top w:w="0" w:type="dxa"/>
              <w:left w:w="6" w:type="dxa"/>
              <w:bottom w:w="0" w:type="dxa"/>
              <w:right w:w="6" w:type="dxa"/>
            </w:tcMar>
            <w:hideMark/>
          </w:tcPr>
          <w:p w:rsidR="002E223F" w:rsidRDefault="002E223F">
            <w:pPr>
              <w:pStyle w:val="table10"/>
              <w:spacing w:before="120"/>
              <w:jc w:val="center"/>
            </w:pPr>
            <w:r>
              <w:t>1965 год</w:t>
            </w:r>
          </w:p>
        </w:tc>
        <w:tc>
          <w:tcPr>
            <w:tcW w:w="1730" w:type="pct"/>
            <w:tcMar>
              <w:top w:w="0" w:type="dxa"/>
              <w:left w:w="6" w:type="dxa"/>
              <w:bottom w:w="0" w:type="dxa"/>
              <w:right w:w="6" w:type="dxa"/>
            </w:tcMar>
            <w:hideMark/>
          </w:tcPr>
          <w:p w:rsidR="002E223F" w:rsidRDefault="002E223F">
            <w:pPr>
              <w:pStyle w:val="table10"/>
              <w:spacing w:before="120"/>
            </w:pPr>
            <w:r>
              <w:t>пр. Ленiна</w:t>
            </w:r>
          </w:p>
        </w:tc>
        <w:tc>
          <w:tcPr>
            <w:tcW w:w="579" w:type="pct"/>
            <w:tcMar>
              <w:top w:w="0" w:type="dxa"/>
              <w:left w:w="6" w:type="dxa"/>
              <w:bottom w:w="0" w:type="dxa"/>
              <w:right w:w="6" w:type="dxa"/>
            </w:tcMar>
            <w:hideMark/>
          </w:tcPr>
          <w:p w:rsidR="002E223F" w:rsidRDefault="002E223F">
            <w:pPr>
              <w:pStyle w:val="table10"/>
              <w:spacing w:before="120"/>
              <w:jc w:val="center"/>
            </w:pPr>
            <w:r>
              <w:t>3»;</w:t>
            </w:r>
          </w:p>
        </w:tc>
      </w:tr>
    </w:tbl>
    <w:p w:rsidR="002E223F" w:rsidRDefault="002E223F">
      <w:pPr>
        <w:pStyle w:val="newncpi"/>
      </w:pPr>
      <w:r>
        <w:t> </w:t>
      </w:r>
    </w:p>
    <w:p w:rsidR="002E223F" w:rsidRDefault="002E223F">
      <w:pPr>
        <w:pStyle w:val="underpoint"/>
      </w:pPr>
      <w:r>
        <w:t>3.1.14. падраздзел «Мінскі раён» пасля пазіцыі</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«Брацкая магiла</w:t>
            </w:r>
          </w:p>
        </w:tc>
        <w:tc>
          <w:tcPr>
            <w:tcW w:w="1065" w:type="pct"/>
            <w:tcMar>
              <w:top w:w="0" w:type="dxa"/>
              <w:left w:w="6" w:type="dxa"/>
              <w:bottom w:w="0" w:type="dxa"/>
              <w:right w:w="6" w:type="dxa"/>
            </w:tcMar>
            <w:hideMark/>
          </w:tcPr>
          <w:p w:rsidR="002E223F" w:rsidRDefault="002E223F">
            <w:pPr>
              <w:pStyle w:val="table10"/>
              <w:jc w:val="center"/>
            </w:pPr>
            <w:r>
              <w:t>1941–1944 гады</w:t>
            </w:r>
          </w:p>
        </w:tc>
        <w:tc>
          <w:tcPr>
            <w:tcW w:w="1730" w:type="pct"/>
            <w:tcMar>
              <w:top w:w="0" w:type="dxa"/>
              <w:left w:w="6" w:type="dxa"/>
              <w:bottom w:w="0" w:type="dxa"/>
              <w:right w:w="6" w:type="dxa"/>
            </w:tcMar>
            <w:hideMark/>
          </w:tcPr>
          <w:p w:rsidR="002E223F" w:rsidRDefault="002E223F">
            <w:pPr>
              <w:pStyle w:val="table10"/>
            </w:pPr>
            <w:r>
              <w:t>в. Байдакi</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дапоўніць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«Брацкая магiла</w:t>
            </w:r>
          </w:p>
        </w:tc>
        <w:tc>
          <w:tcPr>
            <w:tcW w:w="1065" w:type="pct"/>
            <w:tcMar>
              <w:top w:w="0" w:type="dxa"/>
              <w:left w:w="6" w:type="dxa"/>
              <w:bottom w:w="0" w:type="dxa"/>
              <w:right w:w="6" w:type="dxa"/>
            </w:tcMar>
            <w:hideMark/>
          </w:tcPr>
          <w:p w:rsidR="002E223F" w:rsidRDefault="002E223F">
            <w:pPr>
              <w:pStyle w:val="table10"/>
              <w:jc w:val="center"/>
            </w:pPr>
            <w:r>
              <w:t>1944 год</w:t>
            </w:r>
          </w:p>
        </w:tc>
        <w:tc>
          <w:tcPr>
            <w:tcW w:w="1730" w:type="pct"/>
            <w:tcMar>
              <w:top w:w="0" w:type="dxa"/>
              <w:left w:w="6" w:type="dxa"/>
              <w:bottom w:w="0" w:type="dxa"/>
              <w:right w:w="6" w:type="dxa"/>
            </w:tcMar>
            <w:hideMark/>
          </w:tcPr>
          <w:p w:rsidR="002E223F" w:rsidRDefault="002E223F">
            <w:pPr>
              <w:pStyle w:val="table10"/>
            </w:pPr>
            <w:r>
              <w:t>в. Васiлеўшчына</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underpoint"/>
      </w:pPr>
      <w:r>
        <w:t>3.1.15. у падраздзеле «Нясвіжскі раён» 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«Паркавы комплекс «Альба» ў межах:</w:t>
            </w:r>
            <w:r>
              <w:br/>
              <w:t>на поўначы, захадзе, поўдні – лініі, праведзенай па вонкаваму боку перыметрычных дарожак, акружаючых гістарычны зялёны масіў;</w:t>
            </w:r>
            <w:r>
              <w:br/>
              <w:t>на ўсходзе – лініі, якая супадае з правым берагам става Свіслач і левым берагам става Альбянскі;</w:t>
            </w:r>
            <w:r>
              <w:br/>
              <w:t>на паўночным усходзе – лініі, якая супадае з мяжой тэрыторыі рыбгаса, да акружнай дарогі і з лініяй-мяжой зямельных надзелаў уздоўж галоўнай алеі</w:t>
            </w:r>
          </w:p>
        </w:tc>
        <w:tc>
          <w:tcPr>
            <w:tcW w:w="1065" w:type="pct"/>
            <w:tcMar>
              <w:top w:w="0" w:type="dxa"/>
              <w:left w:w="6" w:type="dxa"/>
              <w:bottom w:w="0" w:type="dxa"/>
              <w:right w:w="6" w:type="dxa"/>
            </w:tcMar>
            <w:hideMark/>
          </w:tcPr>
          <w:p w:rsidR="002E223F" w:rsidRDefault="002E223F">
            <w:pPr>
              <w:pStyle w:val="table10"/>
              <w:jc w:val="center"/>
            </w:pPr>
            <w:r>
              <w:t>XVII–XVIII стагоддзi</w:t>
            </w:r>
          </w:p>
        </w:tc>
        <w:tc>
          <w:tcPr>
            <w:tcW w:w="1730" w:type="pct"/>
            <w:tcMar>
              <w:top w:w="0" w:type="dxa"/>
              <w:left w:w="6" w:type="dxa"/>
              <w:bottom w:w="0" w:type="dxa"/>
              <w:right w:w="6" w:type="dxa"/>
            </w:tcMar>
            <w:hideMark/>
          </w:tcPr>
          <w:p w:rsidR="002E223F" w:rsidRDefault="002E223F">
            <w:pPr>
              <w:pStyle w:val="table10"/>
            </w:pPr>
            <w:r>
              <w:t>г. Нясвіж, на паўночнай ускраіне горада</w:t>
            </w:r>
          </w:p>
        </w:tc>
        <w:tc>
          <w:tcPr>
            <w:tcW w:w="576" w:type="pct"/>
            <w:tcMar>
              <w:top w:w="0" w:type="dxa"/>
              <w:left w:w="6" w:type="dxa"/>
              <w:bottom w:w="0" w:type="dxa"/>
              <w:right w:w="6" w:type="dxa"/>
            </w:tcMar>
            <w:hideMark/>
          </w:tcPr>
          <w:p w:rsidR="002E223F" w:rsidRDefault="002E223F">
            <w:pPr>
              <w:pStyle w:val="table10"/>
              <w:jc w:val="center"/>
            </w:pPr>
            <w:r>
              <w:t>1»</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«Паркавы комплекс «Альба»:</w:t>
            </w:r>
          </w:p>
        </w:tc>
        <w:tc>
          <w:tcPr>
            <w:tcW w:w="1065" w:type="pct"/>
            <w:tcMar>
              <w:top w:w="0" w:type="dxa"/>
              <w:left w:w="6" w:type="dxa"/>
              <w:bottom w:w="0" w:type="dxa"/>
              <w:right w:w="6" w:type="dxa"/>
            </w:tcMar>
            <w:hideMark/>
          </w:tcPr>
          <w:p w:rsidR="002E223F" w:rsidRDefault="002E223F">
            <w:pPr>
              <w:pStyle w:val="table10"/>
              <w:jc w:val="center"/>
            </w:pPr>
            <w:r>
              <w:t>XVII–XVIII стагоддзi</w:t>
            </w:r>
          </w:p>
        </w:tc>
        <w:tc>
          <w:tcPr>
            <w:tcW w:w="1730" w:type="pct"/>
            <w:vMerge w:val="restart"/>
            <w:tcMar>
              <w:top w:w="0" w:type="dxa"/>
              <w:left w:w="6" w:type="dxa"/>
              <w:bottom w:w="0" w:type="dxa"/>
              <w:right w:w="6" w:type="dxa"/>
            </w:tcMar>
            <w:hideMark/>
          </w:tcPr>
          <w:p w:rsidR="002E223F" w:rsidRDefault="002E223F">
            <w:pPr>
              <w:pStyle w:val="table10"/>
            </w:pPr>
            <w:r>
              <w:t>г. Нясвіж, на паўночнай ускраіне горада, на тэрыторыі, абмежаванай на поўначы, захадзе, поўдні лініяй, праведзенай па вонкаваму боку перыметрычных дарожак, якая супадае з правым берагам става Свіслач і левым берагам става Альбянскі, на паўночным усходзе – лініяй, якая супадае з мяжой тэрыторыі рыбгаса, да акружнай дарогі і лініяй – мяжой зямельных надзелаў уздоўж галоўнай алеі</w:t>
            </w:r>
          </w:p>
        </w:tc>
        <w:tc>
          <w:tcPr>
            <w:tcW w:w="576" w:type="pct"/>
            <w:tcMar>
              <w:top w:w="0" w:type="dxa"/>
              <w:left w:w="6" w:type="dxa"/>
              <w:bottom w:w="0" w:type="dxa"/>
              <w:right w:w="6" w:type="dxa"/>
            </w:tcMar>
            <w:hideMark/>
          </w:tcPr>
          <w:p w:rsidR="002E223F" w:rsidRDefault="002E223F">
            <w:pPr>
              <w:pStyle w:val="table10"/>
              <w:jc w:val="center"/>
            </w:pPr>
            <w:r>
              <w:t>1</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парк</w:t>
            </w:r>
          </w:p>
        </w:tc>
        <w:tc>
          <w:tcPr>
            <w:tcW w:w="1065" w:type="pct"/>
            <w:tcMar>
              <w:top w:w="0" w:type="dxa"/>
              <w:left w:w="6" w:type="dxa"/>
              <w:bottom w:w="0" w:type="dxa"/>
              <w:right w:w="6" w:type="dxa"/>
            </w:tcMar>
            <w:hideMark/>
          </w:tcPr>
          <w:p w:rsidR="002E223F" w:rsidRDefault="002E223F">
            <w:pPr>
              <w:pStyle w:val="table10"/>
              <w:jc w:val="center"/>
            </w:pPr>
            <w:r>
              <w:t> </w:t>
            </w:r>
          </w:p>
        </w:tc>
        <w:tc>
          <w:tcPr>
            <w:tcW w:w="0" w:type="auto"/>
            <w:vMerge/>
            <w:vAlign w:val="center"/>
            <w:hideMark/>
          </w:tcPr>
          <w:p w:rsidR="002E223F" w:rsidRDefault="002E223F">
            <w:pPr>
              <w:rPr>
                <w:rFonts w:eastAsiaTheme="minorEastAsia"/>
              </w:rPr>
            </w:pPr>
          </w:p>
        </w:tc>
        <w:tc>
          <w:tcPr>
            <w:tcW w:w="576" w:type="pct"/>
            <w:tcMar>
              <w:top w:w="0" w:type="dxa"/>
              <w:left w:w="6" w:type="dxa"/>
              <w:bottom w:w="0" w:type="dxa"/>
              <w:right w:w="6" w:type="dxa"/>
            </w:tcMar>
            <w:hideMark/>
          </w:tcPr>
          <w:p w:rsidR="002E223F" w:rsidRDefault="002E223F">
            <w:pPr>
              <w:pStyle w:val="table1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водная сістэма</w:t>
            </w:r>
          </w:p>
        </w:tc>
        <w:tc>
          <w:tcPr>
            <w:tcW w:w="1065" w:type="pct"/>
            <w:tcMar>
              <w:top w:w="0" w:type="dxa"/>
              <w:left w:w="6" w:type="dxa"/>
              <w:bottom w:w="0" w:type="dxa"/>
              <w:right w:w="6" w:type="dxa"/>
            </w:tcMar>
            <w:hideMark/>
          </w:tcPr>
          <w:p w:rsidR="002E223F" w:rsidRDefault="002E223F">
            <w:pPr>
              <w:pStyle w:val="table10"/>
              <w:jc w:val="center"/>
            </w:pPr>
            <w:r>
              <w:t> </w:t>
            </w:r>
          </w:p>
        </w:tc>
        <w:tc>
          <w:tcPr>
            <w:tcW w:w="0" w:type="auto"/>
            <w:vMerge/>
            <w:vAlign w:val="center"/>
            <w:hideMark/>
          </w:tcPr>
          <w:p w:rsidR="002E223F" w:rsidRDefault="002E223F">
            <w:pPr>
              <w:rPr>
                <w:rFonts w:eastAsiaTheme="minorEastAsia"/>
              </w:rPr>
            </w:pPr>
          </w:p>
        </w:tc>
        <w:tc>
          <w:tcPr>
            <w:tcW w:w="576" w:type="pct"/>
            <w:tcMar>
              <w:top w:w="0" w:type="dxa"/>
              <w:left w:w="6" w:type="dxa"/>
              <w:bottom w:w="0" w:type="dxa"/>
              <w:right w:w="6" w:type="dxa"/>
            </w:tcMar>
            <w:hideMark/>
          </w:tcPr>
          <w:p w:rsidR="002E223F" w:rsidRDefault="002E223F">
            <w:pPr>
              <w:pStyle w:val="table1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Фальварак «Альба»: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 Альба</w:t>
            </w:r>
          </w:p>
        </w:tc>
        <w:tc>
          <w:tcPr>
            <w:tcW w:w="576"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адміністрацыйны будынак</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Завадская, 1 (інвентарны нумар 0000102402)</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будынак спіртзавода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Завадская, 1 (інвентарны нумар 0000000001)</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былы дом батракоў</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Завадская, 1 (інвентарны нумар 0000000002)</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lastRenderedPageBreak/>
              <w:t>стайня</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Завадская, 1 (інвентарны нумар 0000000008)</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свіран</w:t>
            </w:r>
            <w:r>
              <w:br/>
              <w:t>гаспадарчы будынак</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Камарова, 1 (інвентарны нумар 0001102401)</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склеп</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Камарова, 1 (інвентарны нумар 0000100107)</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p w:rsidR="002E223F" w:rsidRDefault="002E223F">
      <w:pPr>
        <w:pStyle w:val="underpoint"/>
      </w:pPr>
      <w:r>
        <w:t>3.1.16. у падраздзеле «Пухавіцкі раён» 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«Гарадзішча перыяду ранняга жалезнага веку</w:t>
            </w:r>
          </w:p>
        </w:tc>
        <w:tc>
          <w:tcPr>
            <w:tcW w:w="1065" w:type="pct"/>
            <w:tcMar>
              <w:top w:w="0" w:type="dxa"/>
              <w:left w:w="6" w:type="dxa"/>
              <w:bottom w:w="0" w:type="dxa"/>
              <w:right w:w="6" w:type="dxa"/>
            </w:tcMar>
            <w:hideMark/>
          </w:tcPr>
          <w:p w:rsidR="002E223F" w:rsidRDefault="002E223F">
            <w:pPr>
              <w:pStyle w:val="table10"/>
              <w:jc w:val="center"/>
            </w:pPr>
            <w:r>
              <w:t>V стагоддзе да н.э. – V стагоддзе н.э.</w:t>
            </w:r>
          </w:p>
        </w:tc>
        <w:tc>
          <w:tcPr>
            <w:tcW w:w="1730" w:type="pct"/>
            <w:tcMar>
              <w:top w:w="0" w:type="dxa"/>
              <w:left w:w="6" w:type="dxa"/>
              <w:bottom w:w="0" w:type="dxa"/>
              <w:right w:w="6" w:type="dxa"/>
            </w:tcMar>
            <w:hideMark/>
          </w:tcPr>
          <w:p w:rsidR="002E223F" w:rsidRDefault="002E223F">
            <w:pPr>
              <w:pStyle w:val="table10"/>
            </w:pPr>
            <w:r>
              <w:t>в. Дудзічы, 0,2 км на ўсход ад вёскі, на правым беразе р. Свіслач, урочышча Кобань</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«Гарадзішча перыяду ранняга жалезнага веку з пахаваннем Ельскіх</w:t>
            </w:r>
          </w:p>
        </w:tc>
        <w:tc>
          <w:tcPr>
            <w:tcW w:w="1065" w:type="pct"/>
            <w:tcMar>
              <w:top w:w="0" w:type="dxa"/>
              <w:left w:w="6" w:type="dxa"/>
              <w:bottom w:w="0" w:type="dxa"/>
              <w:right w:w="6" w:type="dxa"/>
            </w:tcMar>
            <w:hideMark/>
          </w:tcPr>
          <w:p w:rsidR="002E223F" w:rsidRDefault="002E223F">
            <w:pPr>
              <w:pStyle w:val="table10"/>
              <w:jc w:val="center"/>
            </w:pPr>
            <w:r>
              <w:t>V стагоддзе да н.э. – V стагоддзе н.э., другая палова XVIII стагоддзя</w:t>
            </w:r>
          </w:p>
        </w:tc>
        <w:tc>
          <w:tcPr>
            <w:tcW w:w="1730" w:type="pct"/>
            <w:tcMar>
              <w:top w:w="0" w:type="dxa"/>
              <w:left w:w="6" w:type="dxa"/>
              <w:bottom w:w="0" w:type="dxa"/>
              <w:right w:w="6" w:type="dxa"/>
            </w:tcMar>
            <w:hideMark/>
          </w:tcPr>
          <w:p w:rsidR="002E223F" w:rsidRDefault="002E223F">
            <w:pPr>
              <w:pStyle w:val="table10"/>
            </w:pPr>
            <w:r>
              <w:t>в. Дудзічы, 0,2 км на ўсход ад вёскі, на правым беразе р. Пціч, урочышча Кобань</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underpoint"/>
      </w:pPr>
      <w:r>
        <w:t>3.1.17. з падраздзела «Смалявіцкі раён» выключыць пазіцыі:</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«Манумент у гонар савецкай мацi-патрыёткi</w:t>
            </w:r>
          </w:p>
        </w:tc>
        <w:tc>
          <w:tcPr>
            <w:tcW w:w="1065" w:type="pct"/>
            <w:tcMar>
              <w:top w:w="0" w:type="dxa"/>
              <w:left w:w="6" w:type="dxa"/>
              <w:bottom w:w="0" w:type="dxa"/>
              <w:right w:w="6" w:type="dxa"/>
            </w:tcMar>
            <w:hideMark/>
          </w:tcPr>
          <w:p w:rsidR="002E223F" w:rsidRDefault="002E223F">
            <w:pPr>
              <w:pStyle w:val="table10"/>
              <w:jc w:val="center"/>
            </w:pPr>
            <w:r>
              <w:t>1975 год</w:t>
            </w:r>
          </w:p>
        </w:tc>
        <w:tc>
          <w:tcPr>
            <w:tcW w:w="1730" w:type="pct"/>
            <w:tcMar>
              <w:top w:w="0" w:type="dxa"/>
              <w:left w:w="6" w:type="dxa"/>
              <w:bottom w:w="0" w:type="dxa"/>
              <w:right w:w="6" w:type="dxa"/>
            </w:tcMar>
            <w:hideMark/>
          </w:tcPr>
          <w:p w:rsidR="002E223F" w:rsidRDefault="002E223F">
            <w:pPr>
              <w:pStyle w:val="table10"/>
            </w:pPr>
            <w:r>
              <w:t>г. Жодзiна, вул. Цiмiразева</w:t>
            </w:r>
          </w:p>
        </w:tc>
        <w:tc>
          <w:tcPr>
            <w:tcW w:w="576" w:type="pct"/>
            <w:tcMar>
              <w:top w:w="0" w:type="dxa"/>
              <w:left w:w="6" w:type="dxa"/>
              <w:bottom w:w="0" w:type="dxa"/>
              <w:right w:w="6" w:type="dxa"/>
            </w:tcMar>
            <w:hideMark/>
          </w:tcPr>
          <w:p w:rsidR="002E223F" w:rsidRDefault="002E223F">
            <w:pPr>
              <w:pStyle w:val="table10"/>
              <w:jc w:val="center"/>
            </w:pPr>
            <w:r>
              <w:t>3</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pPr>
            <w:r>
              <w:t>Помнiк П.I.Купрыянаву</w:t>
            </w:r>
          </w:p>
        </w:tc>
        <w:tc>
          <w:tcPr>
            <w:tcW w:w="1065" w:type="pct"/>
            <w:tcMar>
              <w:top w:w="0" w:type="dxa"/>
              <w:left w:w="6" w:type="dxa"/>
              <w:bottom w:w="0" w:type="dxa"/>
              <w:right w:w="6" w:type="dxa"/>
            </w:tcMar>
            <w:hideMark/>
          </w:tcPr>
          <w:p w:rsidR="002E223F" w:rsidRDefault="002E223F">
            <w:pPr>
              <w:pStyle w:val="table10"/>
              <w:spacing w:before="120"/>
              <w:jc w:val="center"/>
            </w:pPr>
            <w:r>
              <w:t>1965 год</w:t>
            </w:r>
          </w:p>
        </w:tc>
        <w:tc>
          <w:tcPr>
            <w:tcW w:w="1730" w:type="pct"/>
            <w:tcMar>
              <w:top w:w="0" w:type="dxa"/>
              <w:left w:w="6" w:type="dxa"/>
              <w:bottom w:w="0" w:type="dxa"/>
              <w:right w:w="6" w:type="dxa"/>
            </w:tcMar>
            <w:hideMark/>
          </w:tcPr>
          <w:p w:rsidR="002E223F" w:rsidRDefault="002E223F">
            <w:pPr>
              <w:pStyle w:val="table10"/>
              <w:spacing w:before="120"/>
            </w:pPr>
            <w:r>
              <w:t>г. Жодзiна, пр. Ленiна</w:t>
            </w:r>
          </w:p>
        </w:tc>
        <w:tc>
          <w:tcPr>
            <w:tcW w:w="576" w:type="pct"/>
            <w:tcMar>
              <w:top w:w="0" w:type="dxa"/>
              <w:left w:w="6" w:type="dxa"/>
              <w:bottom w:w="0" w:type="dxa"/>
              <w:right w:w="6" w:type="dxa"/>
            </w:tcMar>
            <w:hideMark/>
          </w:tcPr>
          <w:p w:rsidR="002E223F" w:rsidRDefault="002E223F">
            <w:pPr>
              <w:pStyle w:val="table10"/>
              <w:spacing w:before="120"/>
              <w:jc w:val="center"/>
            </w:pPr>
            <w:r>
              <w:t>3»;</w:t>
            </w:r>
          </w:p>
        </w:tc>
      </w:tr>
    </w:tbl>
    <w:p w:rsidR="002E223F" w:rsidRDefault="002E223F">
      <w:pPr>
        <w:pStyle w:val="newncpi"/>
      </w:pPr>
      <w:r>
        <w:t> </w:t>
      </w:r>
    </w:p>
    <w:p w:rsidR="002E223F" w:rsidRDefault="002E223F">
      <w:pPr>
        <w:pStyle w:val="underpoint"/>
      </w:pPr>
      <w:r>
        <w:t>3.1.18. у падраздзеле «г. Магілёў» словы «Комплекс будынкаў (два корпусы)» замяніць словам «Будынак»;</w:t>
      </w:r>
    </w:p>
    <w:p w:rsidR="002E223F" w:rsidRDefault="002E223F">
      <w:pPr>
        <w:pStyle w:val="underpoint"/>
      </w:pPr>
      <w:r>
        <w:t>3.1.19. у падраздзеле «Горацкі раён» 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«Комплекс сельскагаспадарчай акадэміі – корпус № 4, фізіка-хімічны, таксатарскі, адміністрацыйны, прафесарскі карпусы, бібліятэка, дзіцячы сад, дэндрапарк</w:t>
            </w:r>
          </w:p>
        </w:tc>
        <w:tc>
          <w:tcPr>
            <w:tcW w:w="1065" w:type="pct"/>
            <w:tcMar>
              <w:top w:w="0" w:type="dxa"/>
              <w:left w:w="6" w:type="dxa"/>
              <w:bottom w:w="0" w:type="dxa"/>
              <w:right w:w="6" w:type="dxa"/>
            </w:tcMar>
            <w:hideMark/>
          </w:tcPr>
          <w:p w:rsidR="002E223F" w:rsidRDefault="002E223F">
            <w:pPr>
              <w:pStyle w:val="table10"/>
              <w:jc w:val="center"/>
            </w:pPr>
            <w:r>
              <w:t>ХІХ–ХХ стагоддзi</w:t>
            </w:r>
          </w:p>
        </w:tc>
        <w:tc>
          <w:tcPr>
            <w:tcW w:w="1730" w:type="pct"/>
            <w:tcMar>
              <w:top w:w="0" w:type="dxa"/>
              <w:left w:w="6" w:type="dxa"/>
              <w:bottom w:w="0" w:type="dxa"/>
              <w:right w:w="6" w:type="dxa"/>
            </w:tcMar>
            <w:hideMark/>
          </w:tcPr>
          <w:p w:rsidR="002E223F" w:rsidRDefault="002E223F">
            <w:pPr>
              <w:pStyle w:val="table10"/>
            </w:pPr>
            <w:r>
              <w:t>г. Горкі, у паўночна-ўсходняй частцы горада</w:t>
            </w:r>
          </w:p>
        </w:tc>
        <w:tc>
          <w:tcPr>
            <w:tcW w:w="576" w:type="pct"/>
            <w:tcMar>
              <w:top w:w="0" w:type="dxa"/>
              <w:left w:w="6" w:type="dxa"/>
              <w:bottom w:w="0" w:type="dxa"/>
              <w:right w:w="6" w:type="dxa"/>
            </w:tcMar>
            <w:hideMark/>
          </w:tcPr>
          <w:p w:rsidR="002E223F" w:rsidRDefault="002E223F">
            <w:pPr>
              <w:pStyle w:val="table10"/>
              <w:jc w:val="center"/>
            </w:pPr>
            <w:r>
              <w:t>2»</w:t>
            </w:r>
          </w:p>
        </w:tc>
      </w:tr>
    </w:tbl>
    <w:p w:rsidR="002E223F" w:rsidRDefault="002E223F">
      <w:pPr>
        <w:pStyle w:val="underpoint"/>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«Комплекс сельскагаспадарчай акадэміі:</w:t>
            </w:r>
          </w:p>
        </w:tc>
        <w:tc>
          <w:tcPr>
            <w:tcW w:w="1065" w:type="pct"/>
            <w:tcMar>
              <w:top w:w="0" w:type="dxa"/>
              <w:left w:w="6" w:type="dxa"/>
              <w:bottom w:w="0" w:type="dxa"/>
              <w:right w:w="6" w:type="dxa"/>
            </w:tcMar>
            <w:hideMark/>
          </w:tcPr>
          <w:p w:rsidR="002E223F" w:rsidRDefault="002E223F">
            <w:pPr>
              <w:pStyle w:val="table10"/>
              <w:jc w:val="center"/>
            </w:pPr>
            <w:r>
              <w:t>ХІХ–ХХ стагоддзi</w:t>
            </w:r>
          </w:p>
        </w:tc>
        <w:tc>
          <w:tcPr>
            <w:tcW w:w="1730" w:type="pct"/>
            <w:tcMar>
              <w:top w:w="0" w:type="dxa"/>
              <w:left w:w="6" w:type="dxa"/>
              <w:bottom w:w="0" w:type="dxa"/>
              <w:right w:w="6" w:type="dxa"/>
            </w:tcMar>
            <w:hideMark/>
          </w:tcPr>
          <w:p w:rsidR="002E223F" w:rsidRDefault="002E223F">
            <w:pPr>
              <w:pStyle w:val="table10"/>
            </w:pPr>
            <w:r>
              <w:t>г. Горкі, у паўночна-ўсходняй частцы горада</w:t>
            </w:r>
          </w:p>
        </w:tc>
        <w:tc>
          <w:tcPr>
            <w:tcW w:w="576" w:type="pct"/>
            <w:tcMar>
              <w:top w:w="0" w:type="dxa"/>
              <w:left w:w="6" w:type="dxa"/>
              <w:bottom w:w="0" w:type="dxa"/>
              <w:right w:w="6" w:type="dxa"/>
            </w:tcMar>
            <w:hideMark/>
          </w:tcPr>
          <w:p w:rsidR="002E223F" w:rsidRDefault="002E223F">
            <w:pPr>
              <w:pStyle w:val="table10"/>
              <w:jc w:val="center"/>
            </w:pPr>
            <w:r>
              <w:t>2»;</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корпус № 4</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бульвар Ленінскі, 4</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фізіка-хімічны корпус</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Агранамічная, 1</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былы таксатарскі корпус</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Ціміразева, 6</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адміністрацыйны корпус (правы флігель)</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бульвар Ленінскі, 2</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былы прафесарскі корпус</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Мічурына, 2</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левы флігель</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бульвар Ленінскі, 6</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лазня</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Агранамічная, 4</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былы павільён для машын</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Ціміразева, 10</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корпус механізацыі</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Мічурына, 7</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бібліятэка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Паркавая, 1</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lastRenderedPageBreak/>
              <w:t>былы інтэрнат</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Ціміразева, 4</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будынак (жылы дом)</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Мічурына, 3</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будынак (жылы дом)</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Мічурына, 11</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дэндрапарк</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батанічны сад</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p w:rsidR="002E223F" w:rsidRDefault="002E223F">
      <w:pPr>
        <w:pStyle w:val="underpoint"/>
      </w:pPr>
      <w:r>
        <w:t>3.1.20. у падраздзеле «г. Мінск»:</w:t>
      </w:r>
    </w:p>
    <w:p w:rsidR="002E223F" w:rsidRDefault="002E223F">
      <w:pPr>
        <w:pStyle w:val="newncpi"/>
      </w:pPr>
      <w:r>
        <w:t>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«Комплекс будынкаў чыгуначнай бальніцы</w:t>
            </w:r>
          </w:p>
        </w:tc>
        <w:tc>
          <w:tcPr>
            <w:tcW w:w="1065" w:type="pct"/>
            <w:tcMar>
              <w:top w:w="0" w:type="dxa"/>
              <w:left w:w="6" w:type="dxa"/>
              <w:bottom w:w="0" w:type="dxa"/>
              <w:right w:w="6" w:type="dxa"/>
            </w:tcMar>
            <w:hideMark/>
          </w:tcPr>
          <w:p w:rsidR="002E223F" w:rsidRDefault="002E223F">
            <w:pPr>
              <w:pStyle w:val="table10"/>
              <w:jc w:val="center"/>
            </w:pPr>
            <w:r>
              <w:t>1912–1914 гады</w:t>
            </w:r>
          </w:p>
        </w:tc>
        <w:tc>
          <w:tcPr>
            <w:tcW w:w="1730" w:type="pct"/>
            <w:tcMar>
              <w:top w:w="0" w:type="dxa"/>
              <w:left w:w="6" w:type="dxa"/>
              <w:bottom w:w="0" w:type="dxa"/>
              <w:right w:w="6" w:type="dxa"/>
            </w:tcMar>
            <w:hideMark/>
          </w:tcPr>
          <w:p w:rsidR="002E223F" w:rsidRDefault="002E223F">
            <w:pPr>
              <w:pStyle w:val="table10"/>
            </w:pPr>
            <w:r>
              <w:t>вул. Аўтадораўская, 3, 3а</w:t>
            </w:r>
          </w:p>
        </w:tc>
        <w:tc>
          <w:tcPr>
            <w:tcW w:w="576" w:type="pct"/>
            <w:tcMar>
              <w:top w:w="0" w:type="dxa"/>
              <w:left w:w="6" w:type="dxa"/>
              <w:bottom w:w="0" w:type="dxa"/>
              <w:right w:w="6" w:type="dxa"/>
            </w:tcMar>
            <w:hideMark/>
          </w:tcPr>
          <w:p w:rsidR="002E223F" w:rsidRDefault="002E223F">
            <w:pPr>
              <w:pStyle w:val="table10"/>
              <w:jc w:val="center"/>
            </w:pPr>
            <w:r>
              <w:t>3»</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галоўны корпус</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дапаможныя карпусы</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вадацяжная вежа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 </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p w:rsidR="002E223F" w:rsidRDefault="002E223F">
      <w:pPr>
        <w:pStyle w:val="newncpi0"/>
      </w:pPr>
      <w:r>
        <w:t>замяніць пазіцыяй</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«Комплекс будынкаў чыгуначнай бальніцы:</w:t>
            </w:r>
          </w:p>
        </w:tc>
        <w:tc>
          <w:tcPr>
            <w:tcW w:w="1065" w:type="pct"/>
            <w:tcMar>
              <w:top w:w="0" w:type="dxa"/>
              <w:left w:w="6" w:type="dxa"/>
              <w:bottom w:w="0" w:type="dxa"/>
              <w:right w:w="6" w:type="dxa"/>
            </w:tcMar>
            <w:hideMark/>
          </w:tcPr>
          <w:p w:rsidR="002E223F" w:rsidRDefault="002E223F">
            <w:pPr>
              <w:pStyle w:val="table10"/>
              <w:jc w:val="center"/>
            </w:pPr>
            <w:r>
              <w:t>1912–1914 гады</w:t>
            </w:r>
          </w:p>
        </w:tc>
        <w:tc>
          <w:tcPr>
            <w:tcW w:w="1730" w:type="pct"/>
            <w:tcMar>
              <w:top w:w="0" w:type="dxa"/>
              <w:left w:w="6" w:type="dxa"/>
              <w:bottom w:w="0" w:type="dxa"/>
              <w:right w:w="6" w:type="dxa"/>
            </w:tcMar>
            <w:hideMark/>
          </w:tcPr>
          <w:p w:rsidR="002E223F" w:rsidRDefault="002E223F">
            <w:pPr>
              <w:pStyle w:val="table10"/>
            </w:pPr>
            <w:r>
              <w:t> </w:t>
            </w:r>
          </w:p>
        </w:tc>
        <w:tc>
          <w:tcPr>
            <w:tcW w:w="576" w:type="pct"/>
            <w:tcMar>
              <w:top w:w="0" w:type="dxa"/>
              <w:left w:w="6" w:type="dxa"/>
              <w:bottom w:w="0" w:type="dxa"/>
              <w:right w:w="6" w:type="dxa"/>
            </w:tcMar>
            <w:hideMark/>
          </w:tcPr>
          <w:p w:rsidR="002E223F" w:rsidRDefault="002E223F">
            <w:pPr>
              <w:pStyle w:val="table10"/>
              <w:jc w:val="center"/>
            </w:pPr>
            <w:r>
              <w:t>3»;</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галоўны корпус</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Аўтадораўская, 3 (інвентарны нумар 500/С-17717)</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дапаможныя карпусы</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Аўтадораўская, 3 (інвентарныя нумары 500/С-17719 і 500/С-1660)</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r w:rsidR="002E223F">
        <w:trPr>
          <w:trHeight w:val="240"/>
        </w:trPr>
        <w:tc>
          <w:tcPr>
            <w:tcW w:w="1629" w:type="pct"/>
            <w:tcMar>
              <w:top w:w="0" w:type="dxa"/>
              <w:left w:w="6" w:type="dxa"/>
              <w:bottom w:w="0" w:type="dxa"/>
              <w:right w:w="6" w:type="dxa"/>
            </w:tcMar>
            <w:hideMark/>
          </w:tcPr>
          <w:p w:rsidR="002E223F" w:rsidRDefault="002E223F">
            <w:pPr>
              <w:pStyle w:val="table10"/>
              <w:spacing w:before="120"/>
              <w:ind w:left="284"/>
            </w:pPr>
            <w:r>
              <w:t>вадацяжная вежа</w:t>
            </w:r>
          </w:p>
        </w:tc>
        <w:tc>
          <w:tcPr>
            <w:tcW w:w="1065" w:type="pct"/>
            <w:tcMar>
              <w:top w:w="0" w:type="dxa"/>
              <w:left w:w="6" w:type="dxa"/>
              <w:bottom w:w="0" w:type="dxa"/>
              <w:right w:w="6" w:type="dxa"/>
            </w:tcMar>
            <w:hideMark/>
          </w:tcPr>
          <w:p w:rsidR="002E223F" w:rsidRDefault="002E223F">
            <w:pPr>
              <w:pStyle w:val="table10"/>
              <w:spacing w:before="120"/>
              <w:jc w:val="center"/>
            </w:pPr>
            <w:r>
              <w:t> </w:t>
            </w:r>
          </w:p>
        </w:tc>
        <w:tc>
          <w:tcPr>
            <w:tcW w:w="1730" w:type="pct"/>
            <w:tcMar>
              <w:top w:w="0" w:type="dxa"/>
              <w:left w:w="6" w:type="dxa"/>
              <w:bottom w:w="0" w:type="dxa"/>
              <w:right w:w="6" w:type="dxa"/>
            </w:tcMar>
            <w:hideMark/>
          </w:tcPr>
          <w:p w:rsidR="002E223F" w:rsidRDefault="002E223F">
            <w:pPr>
              <w:pStyle w:val="table10"/>
              <w:spacing w:before="120"/>
            </w:pPr>
            <w:r>
              <w:t>вул. Аўтадораўская, 3а</w:t>
            </w:r>
          </w:p>
        </w:tc>
        <w:tc>
          <w:tcPr>
            <w:tcW w:w="576" w:type="pct"/>
            <w:tcMar>
              <w:top w:w="0" w:type="dxa"/>
              <w:left w:w="6" w:type="dxa"/>
              <w:bottom w:w="0" w:type="dxa"/>
              <w:right w:w="6" w:type="dxa"/>
            </w:tcMar>
            <w:hideMark/>
          </w:tcPr>
          <w:p w:rsidR="002E223F" w:rsidRDefault="002E223F">
            <w:pPr>
              <w:pStyle w:val="table10"/>
              <w:spacing w:before="120"/>
              <w:jc w:val="center"/>
            </w:pPr>
            <w:r>
              <w:t> </w:t>
            </w:r>
          </w:p>
        </w:tc>
      </w:tr>
    </w:tbl>
    <w:p w:rsidR="002E223F" w:rsidRDefault="002E223F">
      <w:pPr>
        <w:pStyle w:val="newncpi"/>
      </w:pPr>
      <w:r>
        <w:t> </w:t>
      </w:r>
    </w:p>
    <w:p w:rsidR="002E223F" w:rsidRDefault="002E223F">
      <w:pPr>
        <w:pStyle w:val="newncpi"/>
      </w:pPr>
      <w:r>
        <w:t>выключыць пазіцыю</w:t>
      </w:r>
    </w:p>
    <w:p w:rsidR="002E223F" w:rsidRDefault="002E223F">
      <w:pPr>
        <w:pStyle w:val="newncpi"/>
      </w:pPr>
      <w:r>
        <w:t> </w:t>
      </w:r>
    </w:p>
    <w:tbl>
      <w:tblPr>
        <w:tblStyle w:val="tablencpi"/>
        <w:tblW w:w="5000" w:type="pct"/>
        <w:tblLook w:val="04A0" w:firstRow="1" w:lastRow="0" w:firstColumn="1" w:lastColumn="0" w:noHBand="0" w:noVBand="1"/>
      </w:tblPr>
      <w:tblGrid>
        <w:gridCol w:w="3052"/>
        <w:gridCol w:w="1996"/>
        <w:gridCol w:w="3242"/>
        <w:gridCol w:w="1079"/>
      </w:tblGrid>
      <w:tr w:rsidR="002E223F">
        <w:trPr>
          <w:trHeight w:val="240"/>
        </w:trPr>
        <w:tc>
          <w:tcPr>
            <w:tcW w:w="1629" w:type="pct"/>
            <w:tcMar>
              <w:top w:w="0" w:type="dxa"/>
              <w:left w:w="6" w:type="dxa"/>
              <w:bottom w:w="0" w:type="dxa"/>
              <w:right w:w="6" w:type="dxa"/>
            </w:tcMar>
            <w:hideMark/>
          </w:tcPr>
          <w:p w:rsidR="002E223F" w:rsidRDefault="002E223F">
            <w:pPr>
              <w:pStyle w:val="table10"/>
            </w:pPr>
            <w:r>
              <w:t>«Будынак</w:t>
            </w:r>
          </w:p>
        </w:tc>
        <w:tc>
          <w:tcPr>
            <w:tcW w:w="1065" w:type="pct"/>
            <w:tcMar>
              <w:top w:w="0" w:type="dxa"/>
              <w:left w:w="6" w:type="dxa"/>
              <w:bottom w:w="0" w:type="dxa"/>
              <w:right w:w="6" w:type="dxa"/>
            </w:tcMar>
            <w:hideMark/>
          </w:tcPr>
          <w:p w:rsidR="002E223F" w:rsidRDefault="002E223F">
            <w:pPr>
              <w:pStyle w:val="table10"/>
              <w:jc w:val="center"/>
            </w:pPr>
            <w:r>
              <w:t>пачатак ХХ стагоддзя, 1980 год</w:t>
            </w:r>
          </w:p>
        </w:tc>
        <w:tc>
          <w:tcPr>
            <w:tcW w:w="1730" w:type="pct"/>
            <w:tcMar>
              <w:top w:w="0" w:type="dxa"/>
              <w:left w:w="6" w:type="dxa"/>
              <w:bottom w:w="0" w:type="dxa"/>
              <w:right w:w="6" w:type="dxa"/>
            </w:tcMar>
            <w:hideMark/>
          </w:tcPr>
          <w:p w:rsidR="002E223F" w:rsidRDefault="002E223F">
            <w:pPr>
              <w:pStyle w:val="table10"/>
            </w:pPr>
            <w:r>
              <w:t>пр. Незалежнасці, 32а</w:t>
            </w:r>
          </w:p>
        </w:tc>
        <w:tc>
          <w:tcPr>
            <w:tcW w:w="576" w:type="pct"/>
            <w:tcMar>
              <w:top w:w="0" w:type="dxa"/>
              <w:left w:w="6" w:type="dxa"/>
              <w:bottom w:w="0" w:type="dxa"/>
              <w:right w:w="6" w:type="dxa"/>
            </w:tcMar>
            <w:hideMark/>
          </w:tcPr>
          <w:p w:rsidR="002E223F" w:rsidRDefault="002E223F">
            <w:pPr>
              <w:pStyle w:val="table10"/>
              <w:jc w:val="center"/>
            </w:pPr>
            <w:r>
              <w:t>3».</w:t>
            </w:r>
          </w:p>
        </w:tc>
      </w:tr>
    </w:tbl>
    <w:p w:rsidR="002E223F" w:rsidRDefault="002E223F">
      <w:pPr>
        <w:pStyle w:val="newncpi"/>
      </w:pPr>
      <w:r>
        <w:t> </w:t>
      </w:r>
    </w:p>
    <w:p w:rsidR="002E223F" w:rsidRDefault="002E223F">
      <w:pPr>
        <w:pStyle w:val="point"/>
      </w:pPr>
      <w:r>
        <w:t>4. Мiнiстэрству культуры ў трохмесячны тэрмiн прыняць меры па прывядзенню нарматыўных прававых актаў у адпаведнасць з дадзенай пастановай.</w:t>
      </w:r>
    </w:p>
    <w:p w:rsidR="002E223F" w:rsidRDefault="002E223F">
      <w:pPr>
        <w:pStyle w:val="point"/>
      </w:pPr>
      <w:r>
        <w:t>5. Дадзеная пастанова ўступае ў сілу з дня яе афіцыйнага апублікавання.</w:t>
      </w:r>
    </w:p>
    <w:p w:rsidR="002E223F" w:rsidRDefault="002E223F">
      <w:pPr>
        <w:pStyle w:val="newncpi"/>
      </w:pPr>
      <w:r>
        <w:t> </w:t>
      </w:r>
    </w:p>
    <w:tbl>
      <w:tblPr>
        <w:tblStyle w:val="tablencpi"/>
        <w:tblW w:w="5000" w:type="pct"/>
        <w:tblLook w:val="04A0" w:firstRow="1" w:lastRow="0" w:firstColumn="1" w:lastColumn="0" w:noHBand="0" w:noVBand="1"/>
      </w:tblPr>
      <w:tblGrid>
        <w:gridCol w:w="4684"/>
        <w:gridCol w:w="4685"/>
      </w:tblGrid>
      <w:tr w:rsidR="002E223F">
        <w:tc>
          <w:tcPr>
            <w:tcW w:w="2500" w:type="pct"/>
            <w:tcMar>
              <w:top w:w="0" w:type="dxa"/>
              <w:left w:w="6" w:type="dxa"/>
              <w:bottom w:w="0" w:type="dxa"/>
              <w:right w:w="6" w:type="dxa"/>
            </w:tcMar>
            <w:vAlign w:val="bottom"/>
            <w:hideMark/>
          </w:tcPr>
          <w:p w:rsidR="002E223F" w:rsidRDefault="002E223F">
            <w:pPr>
              <w:pStyle w:val="newncpi0"/>
              <w:jc w:val="left"/>
            </w:pPr>
            <w:r>
              <w:rPr>
                <w:rStyle w:val="post"/>
              </w:rPr>
              <w:t>Прэм’ер-міністр Рэспублікі Беларусь</w:t>
            </w:r>
          </w:p>
        </w:tc>
        <w:tc>
          <w:tcPr>
            <w:tcW w:w="2500" w:type="pct"/>
            <w:tcMar>
              <w:top w:w="0" w:type="dxa"/>
              <w:left w:w="6" w:type="dxa"/>
              <w:bottom w:w="0" w:type="dxa"/>
              <w:right w:w="6" w:type="dxa"/>
            </w:tcMar>
            <w:vAlign w:val="bottom"/>
            <w:hideMark/>
          </w:tcPr>
          <w:p w:rsidR="002E223F" w:rsidRDefault="002E223F">
            <w:pPr>
              <w:pStyle w:val="newncpi0"/>
              <w:jc w:val="right"/>
            </w:pPr>
            <w:r>
              <w:rPr>
                <w:rStyle w:val="pers"/>
              </w:rPr>
              <w:t>С.Сідорскі</w:t>
            </w:r>
          </w:p>
        </w:tc>
      </w:tr>
    </w:tbl>
    <w:p w:rsidR="002E223F" w:rsidRDefault="002E223F">
      <w:pPr>
        <w:pStyle w:val="newncpi"/>
      </w:pPr>
      <w:r>
        <w:t> </w:t>
      </w:r>
    </w:p>
    <w:tbl>
      <w:tblPr>
        <w:tblStyle w:val="tablencpi"/>
        <w:tblW w:w="5000" w:type="pct"/>
        <w:tblLook w:val="04A0" w:firstRow="1" w:lastRow="0" w:firstColumn="1" w:lastColumn="0" w:noHBand="0" w:noVBand="1"/>
      </w:tblPr>
      <w:tblGrid>
        <w:gridCol w:w="7027"/>
        <w:gridCol w:w="2342"/>
      </w:tblGrid>
      <w:tr w:rsidR="002E223F">
        <w:tc>
          <w:tcPr>
            <w:tcW w:w="3750" w:type="pct"/>
            <w:tcMar>
              <w:top w:w="0" w:type="dxa"/>
              <w:left w:w="6" w:type="dxa"/>
              <w:bottom w:w="0" w:type="dxa"/>
              <w:right w:w="6" w:type="dxa"/>
            </w:tcMar>
            <w:hideMark/>
          </w:tcPr>
          <w:p w:rsidR="002E223F" w:rsidRDefault="002E223F">
            <w:pPr>
              <w:pStyle w:val="newncpi"/>
              <w:ind w:firstLine="0"/>
            </w:pPr>
            <w:r>
              <w:t> </w:t>
            </w:r>
          </w:p>
        </w:tc>
        <w:tc>
          <w:tcPr>
            <w:tcW w:w="1250" w:type="pct"/>
            <w:tcMar>
              <w:top w:w="0" w:type="dxa"/>
              <w:left w:w="6" w:type="dxa"/>
              <w:bottom w:w="0" w:type="dxa"/>
              <w:right w:w="6" w:type="dxa"/>
            </w:tcMar>
            <w:hideMark/>
          </w:tcPr>
          <w:p w:rsidR="002E223F" w:rsidRDefault="002E223F">
            <w:pPr>
              <w:pStyle w:val="append1"/>
            </w:pPr>
            <w:r>
              <w:t>Дадатак 1</w:t>
            </w:r>
          </w:p>
          <w:p w:rsidR="002E223F" w:rsidRDefault="002E223F">
            <w:pPr>
              <w:pStyle w:val="append"/>
            </w:pPr>
            <w:r>
              <w:t>да пастановы</w:t>
            </w:r>
            <w:r>
              <w:br/>
              <w:t>Савета Міністраў</w:t>
            </w:r>
            <w:r>
              <w:br/>
              <w:t>Рэспублікі Беларусь</w:t>
            </w:r>
          </w:p>
          <w:p w:rsidR="002E223F" w:rsidRDefault="002E223F">
            <w:pPr>
              <w:pStyle w:val="append"/>
            </w:pPr>
            <w:r>
              <w:t>21.09.2010 № 1351</w:t>
            </w:r>
          </w:p>
        </w:tc>
      </w:tr>
    </w:tbl>
    <w:p w:rsidR="002E223F" w:rsidRDefault="002E223F">
      <w:pPr>
        <w:pStyle w:val="titlep"/>
        <w:jc w:val="left"/>
      </w:pPr>
      <w:r>
        <w:t>ПЕРАЛІК</w:t>
      </w:r>
      <w:r>
        <w:br/>
        <w:t>матэрыяльных аб’ектаў, якім надаюцца статус і катэгорыя гісторыка-культурнай каштоўнасці Рэспублікі Беларусь</w:t>
      </w:r>
    </w:p>
    <w:tbl>
      <w:tblPr>
        <w:tblStyle w:val="tablencpi"/>
        <w:tblW w:w="5000" w:type="pct"/>
        <w:tblLook w:val="04A0" w:firstRow="1" w:lastRow="0" w:firstColumn="1" w:lastColumn="0" w:noHBand="0" w:noVBand="1"/>
      </w:tblPr>
      <w:tblGrid>
        <w:gridCol w:w="3067"/>
        <w:gridCol w:w="1981"/>
        <w:gridCol w:w="3234"/>
        <w:gridCol w:w="1087"/>
      </w:tblGrid>
      <w:tr w:rsidR="002E223F">
        <w:trPr>
          <w:trHeight w:val="238"/>
        </w:trPr>
        <w:tc>
          <w:tcPr>
            <w:tcW w:w="16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23F" w:rsidRDefault="002E223F">
            <w:pPr>
              <w:pStyle w:val="table10"/>
              <w:jc w:val="center"/>
            </w:pPr>
            <w:r>
              <w:t>Назва каштоўнасці</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23F" w:rsidRDefault="002E223F">
            <w:pPr>
              <w:pStyle w:val="table10"/>
              <w:jc w:val="center"/>
            </w:pPr>
            <w:r>
              <w:t>Датаванне каштоўнасці</w:t>
            </w:r>
          </w:p>
        </w:tc>
        <w:tc>
          <w:tcPr>
            <w:tcW w:w="1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23F" w:rsidRDefault="002E223F">
            <w:pPr>
              <w:pStyle w:val="table10"/>
              <w:jc w:val="center"/>
            </w:pPr>
            <w:r>
              <w:t>Месцазнаходжанне каштоўнасці</w:t>
            </w:r>
          </w:p>
        </w:tc>
        <w:tc>
          <w:tcPr>
            <w:tcW w:w="5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23F" w:rsidRDefault="002E223F">
            <w:pPr>
              <w:pStyle w:val="table10"/>
              <w:jc w:val="center"/>
            </w:pPr>
            <w:r>
              <w:t>Катэгорыя каштоўнасці</w:t>
            </w:r>
          </w:p>
        </w:tc>
      </w:tr>
      <w:tr w:rsidR="002E223F">
        <w:trPr>
          <w:trHeight w:val="238"/>
        </w:trPr>
        <w:tc>
          <w:tcPr>
            <w:tcW w:w="5000" w:type="pct"/>
            <w:gridSpan w:val="4"/>
            <w:tcBorders>
              <w:top w:val="single" w:sz="4" w:space="0" w:color="auto"/>
            </w:tcBorders>
            <w:tcMar>
              <w:top w:w="0" w:type="dxa"/>
              <w:left w:w="6" w:type="dxa"/>
              <w:bottom w:w="0" w:type="dxa"/>
              <w:right w:w="6" w:type="dxa"/>
            </w:tcMar>
            <w:hideMark/>
          </w:tcPr>
          <w:p w:rsidR="002E223F" w:rsidRDefault="002E223F">
            <w:pPr>
              <w:pStyle w:val="table10"/>
              <w:spacing w:before="120"/>
              <w:jc w:val="center"/>
            </w:pPr>
            <w:r>
              <w:rPr>
                <w:b/>
                <w:bCs/>
              </w:rPr>
              <w:t>Матэрыяльныя нерухомыя аб’екты</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БРЭСЦКАЯ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г. Брэст</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Будынак</w:t>
            </w:r>
          </w:p>
        </w:tc>
        <w:tc>
          <w:tcPr>
            <w:tcW w:w="1057" w:type="pct"/>
            <w:tcMar>
              <w:top w:w="0" w:type="dxa"/>
              <w:left w:w="6" w:type="dxa"/>
              <w:bottom w:w="0" w:type="dxa"/>
              <w:right w:w="6" w:type="dxa"/>
            </w:tcMar>
            <w:hideMark/>
          </w:tcPr>
          <w:p w:rsidR="002E223F" w:rsidRDefault="002E223F">
            <w:pPr>
              <w:pStyle w:val="table10"/>
              <w:spacing w:before="120"/>
              <w:jc w:val="center"/>
            </w:pPr>
            <w:r>
              <w:t>ХІХ стагоддзе</w:t>
            </w:r>
          </w:p>
        </w:tc>
        <w:tc>
          <w:tcPr>
            <w:tcW w:w="1726" w:type="pct"/>
            <w:tcMar>
              <w:top w:w="0" w:type="dxa"/>
              <w:left w:w="6" w:type="dxa"/>
              <w:bottom w:w="0" w:type="dxa"/>
              <w:right w:w="6" w:type="dxa"/>
            </w:tcMar>
            <w:hideMark/>
          </w:tcPr>
          <w:p w:rsidR="002E223F" w:rsidRDefault="002E223F">
            <w:pPr>
              <w:pStyle w:val="table10"/>
              <w:spacing w:before="120"/>
            </w:pPr>
            <w:r>
              <w:t>вул. Камуністычная, 24</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Баранавіцкі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Камень філарэтаў</w:t>
            </w:r>
          </w:p>
        </w:tc>
        <w:tc>
          <w:tcPr>
            <w:tcW w:w="1057" w:type="pct"/>
            <w:tcMar>
              <w:top w:w="0" w:type="dxa"/>
              <w:left w:w="6" w:type="dxa"/>
              <w:bottom w:w="0" w:type="dxa"/>
              <w:right w:w="6" w:type="dxa"/>
            </w:tcMar>
            <w:hideMark/>
          </w:tcPr>
          <w:p w:rsidR="002E223F" w:rsidRDefault="002E223F">
            <w:pPr>
              <w:pStyle w:val="table10"/>
              <w:spacing w:before="120"/>
              <w:jc w:val="center"/>
            </w:pPr>
            <w:r>
              <w:t>ХІХ стагоддзе</w:t>
            </w:r>
          </w:p>
        </w:tc>
        <w:tc>
          <w:tcPr>
            <w:tcW w:w="1726" w:type="pct"/>
            <w:tcMar>
              <w:top w:w="0" w:type="dxa"/>
              <w:left w:w="6" w:type="dxa"/>
              <w:bottom w:w="0" w:type="dxa"/>
              <w:right w:w="6" w:type="dxa"/>
            </w:tcMar>
            <w:hideMark/>
          </w:tcPr>
          <w:p w:rsidR="002E223F" w:rsidRDefault="002E223F">
            <w:pPr>
              <w:pStyle w:val="table10"/>
              <w:spacing w:before="120"/>
            </w:pPr>
            <w:r>
              <w:t>в. Грачыхі, урочышча Кут</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Туганавіцкі парк </w:t>
            </w:r>
          </w:p>
        </w:tc>
        <w:tc>
          <w:tcPr>
            <w:tcW w:w="1057" w:type="pct"/>
            <w:tcMar>
              <w:top w:w="0" w:type="dxa"/>
              <w:left w:w="6" w:type="dxa"/>
              <w:bottom w:w="0" w:type="dxa"/>
              <w:right w:w="6" w:type="dxa"/>
            </w:tcMar>
            <w:hideMark/>
          </w:tcPr>
          <w:p w:rsidR="002E223F" w:rsidRDefault="002E223F">
            <w:pPr>
              <w:pStyle w:val="table10"/>
              <w:spacing w:before="120"/>
              <w:jc w:val="center"/>
            </w:pPr>
            <w:r>
              <w:t>другая палова XVIII стагоддзя</w:t>
            </w:r>
          </w:p>
        </w:tc>
        <w:tc>
          <w:tcPr>
            <w:tcW w:w="1726" w:type="pct"/>
            <w:tcMar>
              <w:top w:w="0" w:type="dxa"/>
              <w:left w:w="6" w:type="dxa"/>
              <w:bottom w:w="0" w:type="dxa"/>
              <w:right w:w="6" w:type="dxa"/>
            </w:tcMar>
            <w:hideMark/>
          </w:tcPr>
          <w:p w:rsidR="002E223F" w:rsidRDefault="002E223F">
            <w:pPr>
              <w:pStyle w:val="table10"/>
              <w:spacing w:before="120"/>
            </w:pPr>
            <w:r>
              <w:t>в. Карчова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Магіла П.Багрыма </w:t>
            </w:r>
          </w:p>
        </w:tc>
        <w:tc>
          <w:tcPr>
            <w:tcW w:w="1057" w:type="pct"/>
            <w:tcMar>
              <w:top w:w="0" w:type="dxa"/>
              <w:left w:w="6" w:type="dxa"/>
              <w:bottom w:w="0" w:type="dxa"/>
              <w:right w:w="6" w:type="dxa"/>
            </w:tcMar>
            <w:hideMark/>
          </w:tcPr>
          <w:p w:rsidR="002E223F" w:rsidRDefault="002E223F">
            <w:pPr>
              <w:pStyle w:val="table10"/>
              <w:spacing w:before="120"/>
              <w:jc w:val="center"/>
            </w:pPr>
            <w:r>
              <w:t>1891 год</w:t>
            </w:r>
          </w:p>
        </w:tc>
        <w:tc>
          <w:tcPr>
            <w:tcW w:w="1726" w:type="pct"/>
            <w:tcMar>
              <w:top w:w="0" w:type="dxa"/>
              <w:left w:w="6" w:type="dxa"/>
              <w:bottom w:w="0" w:type="dxa"/>
              <w:right w:w="6" w:type="dxa"/>
            </w:tcMar>
            <w:hideMark/>
          </w:tcPr>
          <w:p w:rsidR="002E223F" w:rsidRDefault="002E223F">
            <w:pPr>
              <w:pStyle w:val="table10"/>
              <w:spacing w:before="120"/>
            </w:pPr>
            <w:r>
              <w:t>в. Крошын, на вясковых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Царква Праабражэння Гасподня </w:t>
            </w:r>
          </w:p>
        </w:tc>
        <w:tc>
          <w:tcPr>
            <w:tcW w:w="1057" w:type="pct"/>
            <w:tcMar>
              <w:top w:w="0" w:type="dxa"/>
              <w:left w:w="6" w:type="dxa"/>
              <w:bottom w:w="0" w:type="dxa"/>
              <w:right w:w="6" w:type="dxa"/>
            </w:tcMar>
            <w:hideMark/>
          </w:tcPr>
          <w:p w:rsidR="002E223F" w:rsidRDefault="002E223F">
            <w:pPr>
              <w:pStyle w:val="table10"/>
              <w:spacing w:before="120"/>
              <w:jc w:val="center"/>
            </w:pPr>
            <w:r>
              <w:t>1857 год</w:t>
            </w:r>
          </w:p>
        </w:tc>
        <w:tc>
          <w:tcPr>
            <w:tcW w:w="1726" w:type="pct"/>
            <w:tcMar>
              <w:top w:w="0" w:type="dxa"/>
              <w:left w:w="6" w:type="dxa"/>
              <w:bottom w:w="0" w:type="dxa"/>
              <w:right w:w="6" w:type="dxa"/>
            </w:tcMar>
            <w:hideMark/>
          </w:tcPr>
          <w:p w:rsidR="002E223F" w:rsidRDefault="002E223F">
            <w:pPr>
              <w:pStyle w:val="table10"/>
              <w:spacing w:before="120"/>
            </w:pPr>
            <w:r>
              <w:t>в. Новая Мыш, вул. Садовая, 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Святой велікамучаніцы Параскевы Пятніцы</w:t>
            </w:r>
          </w:p>
        </w:tc>
        <w:tc>
          <w:tcPr>
            <w:tcW w:w="1057" w:type="pct"/>
            <w:tcMar>
              <w:top w:w="0" w:type="dxa"/>
              <w:left w:w="6" w:type="dxa"/>
              <w:bottom w:w="0" w:type="dxa"/>
              <w:right w:w="6" w:type="dxa"/>
            </w:tcMar>
            <w:hideMark/>
          </w:tcPr>
          <w:p w:rsidR="002E223F" w:rsidRDefault="002E223F">
            <w:pPr>
              <w:pStyle w:val="table10"/>
              <w:spacing w:before="120"/>
              <w:jc w:val="center"/>
            </w:pPr>
            <w:r>
              <w:t>1895 год</w:t>
            </w:r>
          </w:p>
        </w:tc>
        <w:tc>
          <w:tcPr>
            <w:tcW w:w="1726" w:type="pct"/>
            <w:tcMar>
              <w:top w:w="0" w:type="dxa"/>
              <w:left w:w="6" w:type="dxa"/>
              <w:bottom w:w="0" w:type="dxa"/>
              <w:right w:w="6" w:type="dxa"/>
            </w:tcMar>
            <w:hideMark/>
          </w:tcPr>
          <w:p w:rsidR="002E223F" w:rsidRDefault="002E223F">
            <w:pPr>
              <w:pStyle w:val="table10"/>
              <w:spacing w:before="120"/>
            </w:pPr>
            <w:r>
              <w:t>в. Чэрніхава, вул. Гандлёвая, 1а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Сядзібны дом </w:t>
            </w:r>
          </w:p>
        </w:tc>
        <w:tc>
          <w:tcPr>
            <w:tcW w:w="1057" w:type="pct"/>
            <w:tcMar>
              <w:top w:w="0" w:type="dxa"/>
              <w:left w:w="6" w:type="dxa"/>
              <w:bottom w:w="0" w:type="dxa"/>
              <w:right w:w="6" w:type="dxa"/>
            </w:tcMar>
            <w:hideMark/>
          </w:tcPr>
          <w:p w:rsidR="002E223F" w:rsidRDefault="002E223F">
            <w:pPr>
              <w:pStyle w:val="table10"/>
              <w:spacing w:before="120"/>
              <w:jc w:val="center"/>
            </w:pPr>
            <w:r>
              <w:t>другая палова XIХ стагоддзя</w:t>
            </w:r>
          </w:p>
        </w:tc>
        <w:tc>
          <w:tcPr>
            <w:tcW w:w="1726" w:type="pct"/>
            <w:tcMar>
              <w:top w:w="0" w:type="dxa"/>
              <w:left w:w="6" w:type="dxa"/>
              <w:bottom w:w="0" w:type="dxa"/>
              <w:right w:w="6" w:type="dxa"/>
            </w:tcMar>
            <w:hideMark/>
          </w:tcPr>
          <w:p w:rsidR="002E223F" w:rsidRDefault="002E223F">
            <w:pPr>
              <w:pStyle w:val="table10"/>
              <w:spacing w:before="120"/>
            </w:pPr>
            <w:r>
              <w:t>в. Ястрамбель</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Івацэвіцкі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Палац Юндзілаў</w:t>
            </w:r>
          </w:p>
        </w:tc>
        <w:tc>
          <w:tcPr>
            <w:tcW w:w="1057" w:type="pct"/>
            <w:tcMar>
              <w:top w:w="0" w:type="dxa"/>
              <w:left w:w="6" w:type="dxa"/>
              <w:bottom w:w="0" w:type="dxa"/>
              <w:right w:w="6" w:type="dxa"/>
            </w:tcMar>
            <w:hideMark/>
          </w:tcPr>
          <w:p w:rsidR="002E223F" w:rsidRDefault="002E223F">
            <w:pPr>
              <w:pStyle w:val="table10"/>
              <w:spacing w:before="120"/>
              <w:jc w:val="center"/>
            </w:pPr>
            <w:r>
              <w:t>канец XVIII стагоддзя</w:t>
            </w:r>
          </w:p>
        </w:tc>
        <w:tc>
          <w:tcPr>
            <w:tcW w:w="1726" w:type="pct"/>
            <w:tcMar>
              <w:top w:w="0" w:type="dxa"/>
              <w:left w:w="6" w:type="dxa"/>
              <w:bottom w:w="0" w:type="dxa"/>
              <w:right w:w="6" w:type="dxa"/>
            </w:tcMar>
            <w:hideMark/>
          </w:tcPr>
          <w:p w:rsidR="002E223F" w:rsidRDefault="002E223F">
            <w:pPr>
              <w:pStyle w:val="table10"/>
              <w:spacing w:before="120"/>
            </w:pPr>
            <w:r>
              <w:t>г. Івацэвічы, вул. Талочкі, 10</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Маларыцкі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Капліца Святога Іаана Багаслова з мураванай трохарачнай брамай </w:t>
            </w:r>
          </w:p>
        </w:tc>
        <w:tc>
          <w:tcPr>
            <w:tcW w:w="1057" w:type="pct"/>
            <w:tcMar>
              <w:top w:w="0" w:type="dxa"/>
              <w:left w:w="6" w:type="dxa"/>
              <w:bottom w:w="0" w:type="dxa"/>
              <w:right w:w="6" w:type="dxa"/>
            </w:tcMar>
            <w:hideMark/>
          </w:tcPr>
          <w:p w:rsidR="002E223F" w:rsidRDefault="002E223F">
            <w:pPr>
              <w:pStyle w:val="table10"/>
              <w:spacing w:before="120"/>
              <w:jc w:val="center"/>
            </w:pPr>
            <w:r>
              <w:t>1797 год</w:t>
            </w:r>
          </w:p>
        </w:tc>
        <w:tc>
          <w:tcPr>
            <w:tcW w:w="1726" w:type="pct"/>
            <w:tcMar>
              <w:top w:w="0" w:type="dxa"/>
              <w:left w:w="6" w:type="dxa"/>
              <w:bottom w:w="0" w:type="dxa"/>
              <w:right w:w="6" w:type="dxa"/>
            </w:tcMar>
            <w:hideMark/>
          </w:tcPr>
          <w:p w:rsidR="002E223F" w:rsidRDefault="002E223F">
            <w:pPr>
              <w:pStyle w:val="table10"/>
              <w:spacing w:before="120"/>
            </w:pPr>
            <w:r>
              <w:t>в. Брадзяцін,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Пінскі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Сінагога </w:t>
            </w:r>
          </w:p>
        </w:tc>
        <w:tc>
          <w:tcPr>
            <w:tcW w:w="1057" w:type="pct"/>
            <w:tcMar>
              <w:top w:w="0" w:type="dxa"/>
              <w:left w:w="6" w:type="dxa"/>
              <w:bottom w:w="0" w:type="dxa"/>
              <w:right w:w="6" w:type="dxa"/>
            </w:tcMar>
            <w:hideMark/>
          </w:tcPr>
          <w:p w:rsidR="002E223F" w:rsidRDefault="002E223F">
            <w:pPr>
              <w:pStyle w:val="table10"/>
              <w:spacing w:before="120"/>
              <w:jc w:val="center"/>
            </w:pPr>
            <w:r>
              <w:t>пачатак ХІХ стагоддзя</w:t>
            </w:r>
          </w:p>
        </w:tc>
        <w:tc>
          <w:tcPr>
            <w:tcW w:w="1726" w:type="pct"/>
            <w:tcMar>
              <w:top w:w="0" w:type="dxa"/>
              <w:left w:w="6" w:type="dxa"/>
              <w:bottom w:w="0" w:type="dxa"/>
              <w:right w:w="6" w:type="dxa"/>
            </w:tcMar>
            <w:hideMark/>
          </w:tcPr>
          <w:p w:rsidR="002E223F" w:rsidRDefault="002E223F">
            <w:pPr>
              <w:pStyle w:val="table10"/>
              <w:spacing w:before="120"/>
            </w:pPr>
            <w:r>
              <w:t>г. Пінск, вул. Іркуцка-Пінскай дывізіі, 12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Былая сінагога «Канфедэрацкая»</w:t>
            </w:r>
          </w:p>
        </w:tc>
        <w:tc>
          <w:tcPr>
            <w:tcW w:w="1057" w:type="pct"/>
            <w:tcMar>
              <w:top w:w="0" w:type="dxa"/>
              <w:left w:w="6" w:type="dxa"/>
              <w:bottom w:w="0" w:type="dxa"/>
              <w:right w:w="6" w:type="dxa"/>
            </w:tcMar>
            <w:hideMark/>
          </w:tcPr>
          <w:p w:rsidR="002E223F" w:rsidRDefault="002E223F">
            <w:pPr>
              <w:pStyle w:val="table10"/>
              <w:spacing w:before="120"/>
              <w:jc w:val="center"/>
            </w:pPr>
            <w:r>
              <w:t>1889 год</w:t>
            </w:r>
          </w:p>
        </w:tc>
        <w:tc>
          <w:tcPr>
            <w:tcW w:w="1726" w:type="pct"/>
            <w:tcMar>
              <w:top w:w="0" w:type="dxa"/>
              <w:left w:w="6" w:type="dxa"/>
              <w:bottom w:w="0" w:type="dxa"/>
              <w:right w:w="6" w:type="dxa"/>
            </w:tcMar>
            <w:hideMark/>
          </w:tcPr>
          <w:p w:rsidR="002E223F" w:rsidRDefault="002E223F">
            <w:pPr>
              <w:pStyle w:val="table10"/>
              <w:spacing w:before="120"/>
            </w:pPr>
            <w:r>
              <w:t>г. Пінск, вул. Кірава, 10а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Будынак </w:t>
            </w:r>
          </w:p>
        </w:tc>
        <w:tc>
          <w:tcPr>
            <w:tcW w:w="1057" w:type="pct"/>
            <w:tcMar>
              <w:top w:w="0" w:type="dxa"/>
              <w:left w:w="6" w:type="dxa"/>
              <w:bottom w:w="0" w:type="dxa"/>
              <w:right w:w="6" w:type="dxa"/>
            </w:tcMar>
            <w:hideMark/>
          </w:tcPr>
          <w:p w:rsidR="002E223F" w:rsidRDefault="002E223F">
            <w:pPr>
              <w:pStyle w:val="table10"/>
              <w:spacing w:before="120"/>
              <w:jc w:val="center"/>
            </w:pPr>
            <w:r>
              <w:t>1920-я гады</w:t>
            </w:r>
          </w:p>
        </w:tc>
        <w:tc>
          <w:tcPr>
            <w:tcW w:w="1726" w:type="pct"/>
            <w:tcMar>
              <w:top w:w="0" w:type="dxa"/>
              <w:left w:w="6" w:type="dxa"/>
              <w:bottom w:w="0" w:type="dxa"/>
              <w:right w:w="6" w:type="dxa"/>
            </w:tcMar>
            <w:hideMark/>
          </w:tcPr>
          <w:p w:rsidR="002E223F" w:rsidRDefault="002E223F">
            <w:pPr>
              <w:pStyle w:val="table10"/>
              <w:spacing w:before="120"/>
            </w:pPr>
            <w:r>
              <w:t>г. Пінск, вул. Кірава, 22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Будынак былой пякарні</w:t>
            </w:r>
          </w:p>
        </w:tc>
        <w:tc>
          <w:tcPr>
            <w:tcW w:w="1057" w:type="pct"/>
            <w:tcMar>
              <w:top w:w="0" w:type="dxa"/>
              <w:left w:w="6" w:type="dxa"/>
              <w:bottom w:w="0" w:type="dxa"/>
              <w:right w:w="6" w:type="dxa"/>
            </w:tcMar>
            <w:hideMark/>
          </w:tcPr>
          <w:p w:rsidR="002E223F" w:rsidRDefault="002E223F">
            <w:pPr>
              <w:pStyle w:val="table10"/>
              <w:spacing w:before="120"/>
              <w:jc w:val="center"/>
            </w:pPr>
            <w:r>
              <w:t>другая палова ХІХ стагоддзя</w:t>
            </w:r>
          </w:p>
        </w:tc>
        <w:tc>
          <w:tcPr>
            <w:tcW w:w="1726" w:type="pct"/>
            <w:tcMar>
              <w:top w:w="0" w:type="dxa"/>
              <w:left w:w="6" w:type="dxa"/>
              <w:bottom w:w="0" w:type="dxa"/>
              <w:right w:w="6" w:type="dxa"/>
            </w:tcMar>
            <w:hideMark/>
          </w:tcPr>
          <w:p w:rsidR="002E223F" w:rsidRDefault="002E223F">
            <w:pPr>
              <w:pStyle w:val="table10"/>
              <w:spacing w:before="120"/>
            </w:pPr>
            <w:r>
              <w:t>г. Пінск, вул. Кірава, 29</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Былая рэлігійная школа</w:t>
            </w:r>
          </w:p>
        </w:tc>
        <w:tc>
          <w:tcPr>
            <w:tcW w:w="1057" w:type="pct"/>
            <w:tcMar>
              <w:top w:w="0" w:type="dxa"/>
              <w:left w:w="6" w:type="dxa"/>
              <w:bottom w:w="0" w:type="dxa"/>
              <w:right w:w="6" w:type="dxa"/>
            </w:tcMar>
            <w:hideMark/>
          </w:tcPr>
          <w:p w:rsidR="002E223F" w:rsidRDefault="002E223F">
            <w:pPr>
              <w:pStyle w:val="table10"/>
              <w:spacing w:before="120"/>
              <w:jc w:val="center"/>
            </w:pPr>
            <w:r>
              <w:t>канец ХІХ – пачатак ХХ стагоддзя</w:t>
            </w:r>
          </w:p>
        </w:tc>
        <w:tc>
          <w:tcPr>
            <w:tcW w:w="1726" w:type="pct"/>
            <w:tcMar>
              <w:top w:w="0" w:type="dxa"/>
              <w:left w:w="6" w:type="dxa"/>
              <w:bottom w:w="0" w:type="dxa"/>
              <w:right w:w="6" w:type="dxa"/>
            </w:tcMar>
            <w:hideMark/>
          </w:tcPr>
          <w:p w:rsidR="002E223F" w:rsidRDefault="002E223F">
            <w:pPr>
              <w:pStyle w:val="table10"/>
              <w:spacing w:before="120"/>
            </w:pPr>
            <w:r>
              <w:t>г. Пінск, вул. Кулікова, 29</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ВІЦЕБСКАЯ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Аршанскі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Сядзібны дом Макшыцкіх</w:t>
            </w:r>
          </w:p>
        </w:tc>
        <w:tc>
          <w:tcPr>
            <w:tcW w:w="1057" w:type="pct"/>
            <w:tcMar>
              <w:top w:w="0" w:type="dxa"/>
              <w:left w:w="6" w:type="dxa"/>
              <w:bottom w:w="0" w:type="dxa"/>
              <w:right w:w="6" w:type="dxa"/>
            </w:tcMar>
            <w:hideMark/>
          </w:tcPr>
          <w:p w:rsidR="002E223F" w:rsidRDefault="002E223F">
            <w:pPr>
              <w:pStyle w:val="table10"/>
              <w:spacing w:before="120"/>
              <w:jc w:val="center"/>
            </w:pPr>
            <w:r>
              <w:t>ХІХ стагоддзе</w:t>
            </w:r>
          </w:p>
        </w:tc>
        <w:tc>
          <w:tcPr>
            <w:tcW w:w="1726" w:type="pct"/>
            <w:tcMar>
              <w:top w:w="0" w:type="dxa"/>
              <w:left w:w="6" w:type="dxa"/>
              <w:bottom w:w="0" w:type="dxa"/>
              <w:right w:w="6" w:type="dxa"/>
            </w:tcMar>
            <w:hideMark/>
          </w:tcPr>
          <w:p w:rsidR="002E223F" w:rsidRDefault="002E223F">
            <w:pPr>
              <w:pStyle w:val="table10"/>
              <w:spacing w:before="120"/>
            </w:pPr>
            <w:r>
              <w:t>пас. Высокае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Бешанковіцкі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Стаянка-2 </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Асавец, 1,2 км на поўдзень ад паўднёвай ускраіны вёскі, ва ўрочышчы Дражня, на беразе р. Крывінка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 xml:space="preserve">в. Асавец, 1 км на паўднёвы ўсход ад вёскі, на пясчаным узгорку Аксінаў Груд, на правым беразе р. Крывінка, справа (300 м) ад дарогі </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Стаянка-5 </w:t>
            </w:r>
          </w:p>
        </w:tc>
        <w:tc>
          <w:tcPr>
            <w:tcW w:w="1057" w:type="pct"/>
            <w:tcMar>
              <w:top w:w="0" w:type="dxa"/>
              <w:left w:w="6" w:type="dxa"/>
              <w:bottom w:w="0" w:type="dxa"/>
              <w:right w:w="6" w:type="dxa"/>
            </w:tcMar>
            <w:hideMark/>
          </w:tcPr>
          <w:p w:rsidR="002E223F" w:rsidRDefault="002E223F">
            <w:pPr>
              <w:pStyle w:val="table10"/>
              <w:spacing w:before="120"/>
              <w:jc w:val="center"/>
            </w:pPr>
            <w:r>
              <w:t>бронзавы век</w:t>
            </w:r>
          </w:p>
        </w:tc>
        <w:tc>
          <w:tcPr>
            <w:tcW w:w="1726" w:type="pct"/>
            <w:tcMar>
              <w:top w:w="0" w:type="dxa"/>
              <w:left w:w="6" w:type="dxa"/>
              <w:bottom w:w="0" w:type="dxa"/>
              <w:right w:w="6" w:type="dxa"/>
            </w:tcMar>
            <w:hideMark/>
          </w:tcPr>
          <w:p w:rsidR="002E223F" w:rsidRDefault="002E223F">
            <w:pPr>
              <w:pStyle w:val="table10"/>
              <w:spacing w:before="120"/>
            </w:pPr>
            <w:r>
              <w:t>в. Асавец, 1,2 км на паўднёвы ўсход ад вёскі, справа (100–150 м) ад дарогі, якая вядзе да кар’ера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Стаянка-6</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Асавец, 0,9–1 км на паўднёвы ўсход ад вёскі, справа (побач) ад дарогі, якая вядзе да кар’ера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Стаянка-7 </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Асавец, 1,5–1,6 км на поўдзень – паўднёвы ўсход ад вёскі, на правым беразе р. Крывінка, побач з лесам</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Камень-следавік і крыніца, якая ўшаноўваецца</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 xml:space="preserve">в. Астроўна, 0,8 км на ўсход ад вёскі, на левым беразе невялікай </w:t>
            </w:r>
            <w:r>
              <w:lastRenderedPageBreak/>
              <w:t>безыменнай рачулкі, якая ўпадае ў воз. Астроўна, ва ўрочышчы Божы Слядок, злева ад дарогі ў в. Жыгалы</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Курганны могільнік-1 (2 насыпы)</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Бачэйкава, у вёсцы, на агародзе зямельнага ўчастка па вул. Краўчэнкі, 3</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 (2 насыпы)</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Бачэйкава, на паўднёвы захад ад курганнага могільніка-1, на правым беразе р. Ула, за 0,5 км на поўдзень ад моста, на вясковых могілках, якія размешчаны справа ад дарогі ў в. Клешчына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 Бортнікі-1</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Бортнікі-1, 1,4 км на паўднёвы ўсход ад вёскі, у лесе (паміж азёрамі Лешна і Плацішна)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 (5 насыпаў)</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Жарнасекава, 0,5 км на захад ад паўночнай ускраіны вёскі, на вясковых могілках, на правым беразе р. Ула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Курганны могільнік </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Жданова, 2 км на поўдзень ад вёскі, у лесе, злева ад дарогі ў в. Шапчына, на правым беразе р. Хоцінка, за 0,45 км ад месца яе ўпадзення ў р. Ула, на поўнач ад вясковых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Курганны могільнік </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Замашэнне, 0,3 км на поўнач ад вёскі, у лесе, абапал дарогі ў бок воз. Мошна, справа ад дарогі ў в. Жыгалы, за вясковымі могілкамі (некалькі насыпаў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Замашэнне, за 1,1 км на захад ад вёскі, злева (побач) ад дарогі ў в. Пліса, у лесе, на левым беразе безназоўнага ручая, які ўпадае ў р. Чэрнічанка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Крупеніна, 1,7 км на паўднёвы захад ад вёскі, за 0,3 км на поўнач ад в. Доўгае, справа (побач) ад шашы Віцебск–Лепель, злева ад дарогі, якая адыходзіць тут у бок в. Лучкі (8 насыпаў вышынёй да 1 м, дыяметрам 9 м)</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 (5 насыпаў)</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Фролкавічы, 0,5 км на паўночны захад ад паўднёва-заходняй ускраіны вёскі (машынны двор), на левым беразе р. Ула, злева ад лясной грунтавой дарогі, якая адыходзіць ад шашы Р-114, 0,1 км ад моста цераз р. Ула, у бок в. Стаі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Чарнагосце, 1 км на паўднёвы ўсход ад вёскі, 0,9 км на захад ад в. Беркава, на правым высокім беразе р. Чарнагосніца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Полацкі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Магіла Героя Савецкага Саюза Т.С.Марыненка</w:t>
            </w:r>
          </w:p>
        </w:tc>
        <w:tc>
          <w:tcPr>
            <w:tcW w:w="1057" w:type="pct"/>
            <w:tcMar>
              <w:top w:w="0" w:type="dxa"/>
              <w:left w:w="6" w:type="dxa"/>
              <w:bottom w:w="0" w:type="dxa"/>
              <w:right w:w="6" w:type="dxa"/>
            </w:tcMar>
            <w:hideMark/>
          </w:tcPr>
          <w:p w:rsidR="002E223F" w:rsidRDefault="002E223F">
            <w:pPr>
              <w:pStyle w:val="table10"/>
              <w:spacing w:before="120"/>
              <w:jc w:val="center"/>
            </w:pPr>
            <w:r>
              <w:t>1942 год</w:t>
            </w:r>
          </w:p>
        </w:tc>
        <w:tc>
          <w:tcPr>
            <w:tcW w:w="1726" w:type="pct"/>
            <w:tcMar>
              <w:top w:w="0" w:type="dxa"/>
              <w:left w:w="6" w:type="dxa"/>
              <w:bottom w:w="0" w:type="dxa"/>
              <w:right w:w="6" w:type="dxa"/>
            </w:tcMar>
            <w:hideMark/>
          </w:tcPr>
          <w:p w:rsidR="002E223F" w:rsidRDefault="002E223F">
            <w:pPr>
              <w:pStyle w:val="table10"/>
              <w:spacing w:before="120"/>
            </w:pPr>
            <w:r>
              <w:t>в. Жарцы,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lastRenderedPageBreak/>
              <w:t>Шаркаўшчынскі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Руіны сінагагальнага комплексу</w:t>
            </w:r>
          </w:p>
        </w:tc>
        <w:tc>
          <w:tcPr>
            <w:tcW w:w="1057" w:type="pct"/>
            <w:tcMar>
              <w:top w:w="0" w:type="dxa"/>
              <w:left w:w="6" w:type="dxa"/>
              <w:bottom w:w="0" w:type="dxa"/>
              <w:right w:w="6" w:type="dxa"/>
            </w:tcMar>
            <w:hideMark/>
          </w:tcPr>
          <w:p w:rsidR="002E223F" w:rsidRDefault="002E223F">
            <w:pPr>
              <w:pStyle w:val="table10"/>
              <w:spacing w:before="120"/>
              <w:jc w:val="center"/>
            </w:pPr>
            <w:r>
              <w:t>XIX стагоддзе</w:t>
            </w:r>
          </w:p>
        </w:tc>
        <w:tc>
          <w:tcPr>
            <w:tcW w:w="1726" w:type="pct"/>
            <w:tcMar>
              <w:top w:w="0" w:type="dxa"/>
              <w:left w:w="6" w:type="dxa"/>
              <w:bottom w:w="0" w:type="dxa"/>
              <w:right w:w="6" w:type="dxa"/>
            </w:tcMar>
            <w:hideMark/>
          </w:tcPr>
          <w:p w:rsidR="002E223F" w:rsidRDefault="002E223F">
            <w:pPr>
              <w:pStyle w:val="table10"/>
              <w:spacing w:before="120"/>
            </w:pPr>
            <w:r>
              <w:t xml:space="preserve">в. Лужкі, паміж домаўладаннямі № 1 і 3 па вул. Млынавай </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Шумілінскі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Бокішава, 0,1 км на ўсход ад вёскі, на краі тэрасы правага берага р. Заходняя Дзвіна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Галі, 3 км на паўднёвы захад ад вёскі, ва ўрочышчы Гарадзішча, злева ад грунтавой дарогі ў в. Далуева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Сінякова, 0,5 км на поўдзень ад вёскі, на мысе правабярэжнай тэрасы р. Заходняя Дзвіна, ва ўрочышчы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ГРОДЗЕНСКАЯ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г. Гродна</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 Славы</w:t>
            </w:r>
          </w:p>
        </w:tc>
        <w:tc>
          <w:tcPr>
            <w:tcW w:w="1057" w:type="pct"/>
            <w:tcMar>
              <w:top w:w="0" w:type="dxa"/>
              <w:left w:w="6" w:type="dxa"/>
              <w:bottom w:w="0" w:type="dxa"/>
              <w:right w:w="6" w:type="dxa"/>
            </w:tcMar>
            <w:hideMark/>
          </w:tcPr>
          <w:p w:rsidR="002E223F" w:rsidRDefault="002E223F">
            <w:pPr>
              <w:pStyle w:val="table10"/>
              <w:spacing w:before="120"/>
              <w:jc w:val="center"/>
            </w:pPr>
            <w:r>
              <w:t>17 верасня 1969 г.</w:t>
            </w:r>
          </w:p>
        </w:tc>
        <w:tc>
          <w:tcPr>
            <w:tcW w:w="1726" w:type="pct"/>
            <w:tcMar>
              <w:top w:w="0" w:type="dxa"/>
              <w:left w:w="6" w:type="dxa"/>
              <w:bottom w:w="0" w:type="dxa"/>
              <w:right w:w="6" w:type="dxa"/>
            </w:tcMar>
            <w:hideMark/>
          </w:tcPr>
          <w:p w:rsidR="002E223F" w:rsidRDefault="002E223F">
            <w:pPr>
              <w:pStyle w:val="table10"/>
              <w:spacing w:before="120"/>
            </w:pPr>
            <w:r>
              <w:t>пр. Касманаўтаў</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Астравецкі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Касцёл Святой Тройцы </w:t>
            </w:r>
          </w:p>
        </w:tc>
        <w:tc>
          <w:tcPr>
            <w:tcW w:w="1057" w:type="pct"/>
            <w:tcMar>
              <w:top w:w="0" w:type="dxa"/>
              <w:left w:w="6" w:type="dxa"/>
              <w:bottom w:w="0" w:type="dxa"/>
              <w:right w:w="6" w:type="dxa"/>
            </w:tcMar>
            <w:hideMark/>
          </w:tcPr>
          <w:p w:rsidR="002E223F" w:rsidRDefault="002E223F">
            <w:pPr>
              <w:pStyle w:val="table10"/>
              <w:spacing w:before="120"/>
              <w:jc w:val="center"/>
            </w:pPr>
            <w:r>
              <w:t>1899–1903 гады</w:t>
            </w:r>
          </w:p>
        </w:tc>
        <w:tc>
          <w:tcPr>
            <w:tcW w:w="1726" w:type="pct"/>
            <w:tcMar>
              <w:top w:w="0" w:type="dxa"/>
              <w:left w:w="6" w:type="dxa"/>
              <w:bottom w:w="0" w:type="dxa"/>
              <w:right w:w="6" w:type="dxa"/>
            </w:tcMar>
            <w:hideMark/>
          </w:tcPr>
          <w:p w:rsidR="002E223F" w:rsidRDefault="002E223F">
            <w:pPr>
              <w:pStyle w:val="table10"/>
              <w:spacing w:before="120"/>
            </w:pPr>
            <w:r>
              <w:t>в. Гервяты, вул. Набярэжная</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Ашмянскі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Храм Уваскрэсення Хрыстова</w:t>
            </w:r>
          </w:p>
        </w:tc>
        <w:tc>
          <w:tcPr>
            <w:tcW w:w="1057" w:type="pct"/>
            <w:tcMar>
              <w:top w:w="0" w:type="dxa"/>
              <w:left w:w="6" w:type="dxa"/>
              <w:bottom w:w="0" w:type="dxa"/>
              <w:right w:w="6" w:type="dxa"/>
            </w:tcMar>
            <w:hideMark/>
          </w:tcPr>
          <w:p w:rsidR="002E223F" w:rsidRDefault="002E223F">
            <w:pPr>
              <w:pStyle w:val="table10"/>
              <w:spacing w:before="120"/>
              <w:jc w:val="center"/>
            </w:pPr>
            <w:r>
              <w:t>другая палова ХІХ стагоддзя</w:t>
            </w:r>
          </w:p>
        </w:tc>
        <w:tc>
          <w:tcPr>
            <w:tcW w:w="1726" w:type="pct"/>
            <w:tcMar>
              <w:top w:w="0" w:type="dxa"/>
              <w:left w:w="6" w:type="dxa"/>
              <w:bottom w:w="0" w:type="dxa"/>
              <w:right w:w="6" w:type="dxa"/>
            </w:tcMar>
            <w:hideMark/>
          </w:tcPr>
          <w:p w:rsidR="002E223F" w:rsidRDefault="002E223F">
            <w:pPr>
              <w:pStyle w:val="table10"/>
              <w:spacing w:before="120"/>
            </w:pPr>
            <w:r>
              <w:t>г. Ашмяны, вул. Савецкая, 125</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Бераставіцкі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Праабражэння Гасподняга</w:t>
            </w:r>
          </w:p>
        </w:tc>
        <w:tc>
          <w:tcPr>
            <w:tcW w:w="1057" w:type="pct"/>
            <w:tcMar>
              <w:top w:w="0" w:type="dxa"/>
              <w:left w:w="6" w:type="dxa"/>
              <w:bottom w:w="0" w:type="dxa"/>
              <w:right w:w="6" w:type="dxa"/>
            </w:tcMar>
            <w:hideMark/>
          </w:tcPr>
          <w:p w:rsidR="002E223F" w:rsidRDefault="002E223F">
            <w:pPr>
              <w:pStyle w:val="table10"/>
              <w:spacing w:before="120"/>
              <w:jc w:val="center"/>
            </w:pPr>
            <w:r>
              <w:t>1912 год</w:t>
            </w:r>
          </w:p>
        </w:tc>
        <w:tc>
          <w:tcPr>
            <w:tcW w:w="1726" w:type="pct"/>
            <w:tcMar>
              <w:top w:w="0" w:type="dxa"/>
              <w:left w:w="6" w:type="dxa"/>
              <w:bottom w:w="0" w:type="dxa"/>
              <w:right w:w="6" w:type="dxa"/>
            </w:tcMar>
            <w:hideMark/>
          </w:tcPr>
          <w:p w:rsidR="002E223F" w:rsidRDefault="002E223F">
            <w:pPr>
              <w:pStyle w:val="table10"/>
              <w:spacing w:before="120"/>
            </w:pPr>
            <w:r>
              <w:t>г.п. Вялікая Бераставіца, вул. Леніна, 29</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Святога Яна Непамука</w:t>
            </w:r>
          </w:p>
        </w:tc>
        <w:tc>
          <w:tcPr>
            <w:tcW w:w="1057" w:type="pct"/>
            <w:tcMar>
              <w:top w:w="0" w:type="dxa"/>
              <w:left w:w="6" w:type="dxa"/>
              <w:bottom w:w="0" w:type="dxa"/>
              <w:right w:w="6" w:type="dxa"/>
            </w:tcMar>
            <w:hideMark/>
          </w:tcPr>
          <w:p w:rsidR="002E223F" w:rsidRDefault="002E223F">
            <w:pPr>
              <w:pStyle w:val="table10"/>
              <w:spacing w:before="120"/>
              <w:jc w:val="center"/>
            </w:pPr>
            <w:r>
              <w:t>1850 год</w:t>
            </w:r>
          </w:p>
        </w:tc>
        <w:tc>
          <w:tcPr>
            <w:tcW w:w="1726" w:type="pct"/>
            <w:tcMar>
              <w:top w:w="0" w:type="dxa"/>
              <w:left w:w="6" w:type="dxa"/>
              <w:bottom w:w="0" w:type="dxa"/>
              <w:right w:w="6" w:type="dxa"/>
            </w:tcMar>
            <w:hideMark/>
          </w:tcPr>
          <w:p w:rsidR="002E223F" w:rsidRDefault="002E223F">
            <w:pPr>
              <w:pStyle w:val="table10"/>
              <w:spacing w:before="120"/>
            </w:pPr>
            <w:r>
              <w:t>аграгарадок Вялікія Эйсманты, вул. Гагарына, 49/3</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Успення Прасвятой Багародзіцы</w:t>
            </w:r>
          </w:p>
        </w:tc>
        <w:tc>
          <w:tcPr>
            <w:tcW w:w="1057" w:type="pct"/>
            <w:tcMar>
              <w:top w:w="0" w:type="dxa"/>
              <w:left w:w="6" w:type="dxa"/>
              <w:bottom w:w="0" w:type="dxa"/>
              <w:right w:w="6" w:type="dxa"/>
            </w:tcMar>
            <w:hideMark/>
          </w:tcPr>
          <w:p w:rsidR="002E223F" w:rsidRDefault="002E223F">
            <w:pPr>
              <w:pStyle w:val="table10"/>
              <w:spacing w:before="120"/>
              <w:jc w:val="center"/>
            </w:pPr>
            <w:r>
              <w:t>1860 год</w:t>
            </w:r>
          </w:p>
        </w:tc>
        <w:tc>
          <w:tcPr>
            <w:tcW w:w="1726" w:type="pct"/>
            <w:tcMar>
              <w:top w:w="0" w:type="dxa"/>
              <w:left w:w="6" w:type="dxa"/>
              <w:bottom w:w="0" w:type="dxa"/>
              <w:right w:w="6" w:type="dxa"/>
            </w:tcMar>
            <w:hideMark/>
          </w:tcPr>
          <w:p w:rsidR="002E223F" w:rsidRDefault="002E223F">
            <w:pPr>
              <w:pStyle w:val="table10"/>
              <w:spacing w:before="120"/>
            </w:pPr>
            <w:r>
              <w:t>в. Гарбачы, 27</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Узвіжання Святога Крыжа</w:t>
            </w:r>
          </w:p>
        </w:tc>
        <w:tc>
          <w:tcPr>
            <w:tcW w:w="1057" w:type="pct"/>
            <w:tcMar>
              <w:top w:w="0" w:type="dxa"/>
              <w:left w:w="6" w:type="dxa"/>
              <w:bottom w:w="0" w:type="dxa"/>
              <w:right w:w="6" w:type="dxa"/>
            </w:tcMar>
            <w:hideMark/>
          </w:tcPr>
          <w:p w:rsidR="002E223F" w:rsidRDefault="002E223F">
            <w:pPr>
              <w:pStyle w:val="table10"/>
              <w:spacing w:before="120"/>
              <w:jc w:val="center"/>
            </w:pPr>
            <w:r>
              <w:t>1795 год</w:t>
            </w:r>
          </w:p>
        </w:tc>
        <w:tc>
          <w:tcPr>
            <w:tcW w:w="1726" w:type="pct"/>
            <w:tcMar>
              <w:top w:w="0" w:type="dxa"/>
              <w:left w:w="6" w:type="dxa"/>
              <w:bottom w:w="0" w:type="dxa"/>
              <w:right w:w="6" w:type="dxa"/>
            </w:tcMar>
            <w:hideMark/>
          </w:tcPr>
          <w:p w:rsidR="002E223F" w:rsidRDefault="002E223F">
            <w:pPr>
              <w:pStyle w:val="table10"/>
              <w:spacing w:before="120"/>
            </w:pPr>
            <w:r>
              <w:t>аграгарадок Макараўцы, вул. Яна Паўла ІІ, 57</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Раства Прасвятой Багародзіцы</w:t>
            </w:r>
          </w:p>
        </w:tc>
        <w:tc>
          <w:tcPr>
            <w:tcW w:w="1057" w:type="pct"/>
            <w:tcMar>
              <w:top w:w="0" w:type="dxa"/>
              <w:left w:w="6" w:type="dxa"/>
              <w:bottom w:w="0" w:type="dxa"/>
              <w:right w:w="6" w:type="dxa"/>
            </w:tcMar>
            <w:hideMark/>
          </w:tcPr>
          <w:p w:rsidR="002E223F" w:rsidRDefault="002E223F">
            <w:pPr>
              <w:pStyle w:val="table10"/>
              <w:spacing w:before="120"/>
              <w:jc w:val="center"/>
            </w:pPr>
            <w:r>
              <w:t>1796 год</w:t>
            </w:r>
          </w:p>
        </w:tc>
        <w:tc>
          <w:tcPr>
            <w:tcW w:w="1726" w:type="pct"/>
            <w:tcMar>
              <w:top w:w="0" w:type="dxa"/>
              <w:left w:w="6" w:type="dxa"/>
              <w:bottom w:w="0" w:type="dxa"/>
              <w:right w:w="6" w:type="dxa"/>
            </w:tcMar>
            <w:hideMark/>
          </w:tcPr>
          <w:p w:rsidR="002E223F" w:rsidRDefault="002E223F">
            <w:pPr>
              <w:pStyle w:val="table10"/>
              <w:spacing w:before="120"/>
            </w:pPr>
            <w:r>
              <w:t>в. Масаляны, вул. Юбілейная, 97</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Воранаўскі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Святога Георгія</w:t>
            </w:r>
          </w:p>
        </w:tc>
        <w:tc>
          <w:tcPr>
            <w:tcW w:w="1057" w:type="pct"/>
            <w:tcMar>
              <w:top w:w="0" w:type="dxa"/>
              <w:left w:w="6" w:type="dxa"/>
              <w:bottom w:w="0" w:type="dxa"/>
              <w:right w:w="6" w:type="dxa"/>
            </w:tcMar>
            <w:hideMark/>
          </w:tcPr>
          <w:p w:rsidR="002E223F" w:rsidRDefault="002E223F">
            <w:pPr>
              <w:pStyle w:val="table10"/>
              <w:spacing w:before="120"/>
              <w:jc w:val="center"/>
            </w:pPr>
            <w:r>
              <w:t>1910 год</w:t>
            </w:r>
          </w:p>
        </w:tc>
        <w:tc>
          <w:tcPr>
            <w:tcW w:w="1726" w:type="pct"/>
            <w:tcMar>
              <w:top w:w="0" w:type="dxa"/>
              <w:left w:w="6" w:type="dxa"/>
              <w:bottom w:w="0" w:type="dxa"/>
              <w:right w:w="6" w:type="dxa"/>
            </w:tcMar>
            <w:hideMark/>
          </w:tcPr>
          <w:p w:rsidR="002E223F" w:rsidRDefault="002E223F">
            <w:pPr>
              <w:pStyle w:val="table10"/>
              <w:spacing w:before="120"/>
            </w:pPr>
            <w:r>
              <w:t>в. Асава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Сядзібны дом</w:t>
            </w:r>
          </w:p>
        </w:tc>
        <w:tc>
          <w:tcPr>
            <w:tcW w:w="1057"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26" w:type="pct"/>
            <w:tcMar>
              <w:top w:w="0" w:type="dxa"/>
              <w:left w:w="6" w:type="dxa"/>
              <w:bottom w:w="0" w:type="dxa"/>
              <w:right w:w="6" w:type="dxa"/>
            </w:tcMar>
            <w:hideMark/>
          </w:tcPr>
          <w:p w:rsidR="002E223F" w:rsidRDefault="002E223F">
            <w:pPr>
              <w:pStyle w:val="table10"/>
              <w:spacing w:before="120"/>
            </w:pPr>
            <w:r>
              <w:t>в. Больцінікі, вул. Азёрная, 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Прасвятой Тройцы</w:t>
            </w:r>
          </w:p>
        </w:tc>
        <w:tc>
          <w:tcPr>
            <w:tcW w:w="1057" w:type="pct"/>
            <w:tcMar>
              <w:top w:w="0" w:type="dxa"/>
              <w:left w:w="6" w:type="dxa"/>
              <w:bottom w:w="0" w:type="dxa"/>
              <w:right w:w="6" w:type="dxa"/>
            </w:tcMar>
            <w:hideMark/>
          </w:tcPr>
          <w:p w:rsidR="002E223F" w:rsidRDefault="002E223F">
            <w:pPr>
              <w:pStyle w:val="table10"/>
              <w:spacing w:before="120"/>
              <w:jc w:val="center"/>
            </w:pPr>
            <w:r>
              <w:t>1809 год</w:t>
            </w:r>
          </w:p>
        </w:tc>
        <w:tc>
          <w:tcPr>
            <w:tcW w:w="1726" w:type="pct"/>
            <w:tcMar>
              <w:top w:w="0" w:type="dxa"/>
              <w:left w:w="6" w:type="dxa"/>
              <w:bottom w:w="0" w:type="dxa"/>
              <w:right w:w="6" w:type="dxa"/>
            </w:tcMar>
            <w:hideMark/>
          </w:tcPr>
          <w:p w:rsidR="002E223F" w:rsidRDefault="002E223F">
            <w:pPr>
              <w:pStyle w:val="table10"/>
              <w:spacing w:before="120"/>
            </w:pPr>
            <w:r>
              <w:t>в. Германішкі, вул. Цэнтральная, 35</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Прасвятога Ісуса</w:t>
            </w:r>
          </w:p>
        </w:tc>
        <w:tc>
          <w:tcPr>
            <w:tcW w:w="1057" w:type="pct"/>
            <w:tcMar>
              <w:top w:w="0" w:type="dxa"/>
              <w:left w:w="6" w:type="dxa"/>
              <w:bottom w:w="0" w:type="dxa"/>
              <w:right w:w="6" w:type="dxa"/>
            </w:tcMar>
            <w:hideMark/>
          </w:tcPr>
          <w:p w:rsidR="002E223F" w:rsidRDefault="002E223F">
            <w:pPr>
              <w:pStyle w:val="table10"/>
              <w:spacing w:before="120"/>
              <w:jc w:val="center"/>
            </w:pPr>
            <w:r>
              <w:t>1916 год</w:t>
            </w:r>
          </w:p>
        </w:tc>
        <w:tc>
          <w:tcPr>
            <w:tcW w:w="1726" w:type="pct"/>
            <w:tcMar>
              <w:top w:w="0" w:type="dxa"/>
              <w:left w:w="6" w:type="dxa"/>
              <w:bottom w:w="0" w:type="dxa"/>
              <w:right w:w="6" w:type="dxa"/>
            </w:tcMar>
            <w:hideMark/>
          </w:tcPr>
          <w:p w:rsidR="002E223F" w:rsidRDefault="002E223F">
            <w:pPr>
              <w:pStyle w:val="table10"/>
              <w:spacing w:before="120"/>
            </w:pPr>
            <w:r>
              <w:t>в. Канвелішкі, зав. Зялёны, 12</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Успення Прасвятой Дзевы Марыі</w:t>
            </w:r>
          </w:p>
        </w:tc>
        <w:tc>
          <w:tcPr>
            <w:tcW w:w="1057" w:type="pct"/>
            <w:tcMar>
              <w:top w:w="0" w:type="dxa"/>
              <w:left w:w="6" w:type="dxa"/>
              <w:bottom w:w="0" w:type="dxa"/>
              <w:right w:w="6" w:type="dxa"/>
            </w:tcMar>
            <w:hideMark/>
          </w:tcPr>
          <w:p w:rsidR="002E223F" w:rsidRDefault="002E223F">
            <w:pPr>
              <w:pStyle w:val="table10"/>
              <w:spacing w:before="120"/>
              <w:jc w:val="center"/>
            </w:pPr>
            <w:r>
              <w:t>1902–1909 гады</w:t>
            </w:r>
          </w:p>
        </w:tc>
        <w:tc>
          <w:tcPr>
            <w:tcW w:w="1726" w:type="pct"/>
            <w:tcMar>
              <w:top w:w="0" w:type="dxa"/>
              <w:left w:w="6" w:type="dxa"/>
              <w:bottom w:w="0" w:type="dxa"/>
              <w:right w:w="6" w:type="dxa"/>
            </w:tcMar>
            <w:hideMark/>
          </w:tcPr>
          <w:p w:rsidR="002E223F" w:rsidRDefault="002E223F">
            <w:pPr>
              <w:pStyle w:val="table10"/>
              <w:spacing w:before="120"/>
            </w:pPr>
            <w:r>
              <w:t>в. Нача, вул. Леніна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Радавая пахавальня Шукевічаў</w:t>
            </w:r>
          </w:p>
        </w:tc>
        <w:tc>
          <w:tcPr>
            <w:tcW w:w="1057"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26" w:type="pct"/>
            <w:tcMar>
              <w:top w:w="0" w:type="dxa"/>
              <w:left w:w="6" w:type="dxa"/>
              <w:bottom w:w="0" w:type="dxa"/>
              <w:right w:w="6" w:type="dxa"/>
            </w:tcMar>
            <w:hideMark/>
          </w:tcPr>
          <w:p w:rsidR="002E223F" w:rsidRDefault="002E223F">
            <w:pPr>
              <w:pStyle w:val="table10"/>
              <w:spacing w:before="120"/>
            </w:pPr>
            <w:r>
              <w:t>в. Нача, 0,5 км ад вёскі, ва ўрочышчы Ланкішкі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Дзятлаўскі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Капліца</w:t>
            </w:r>
          </w:p>
        </w:tc>
        <w:tc>
          <w:tcPr>
            <w:tcW w:w="1057" w:type="pct"/>
            <w:tcMar>
              <w:top w:w="0" w:type="dxa"/>
              <w:left w:w="6" w:type="dxa"/>
              <w:bottom w:w="0" w:type="dxa"/>
              <w:right w:w="6" w:type="dxa"/>
            </w:tcMar>
            <w:hideMark/>
          </w:tcPr>
          <w:p w:rsidR="002E223F" w:rsidRDefault="002E223F">
            <w:pPr>
              <w:pStyle w:val="table10"/>
              <w:spacing w:before="120"/>
              <w:jc w:val="center"/>
            </w:pPr>
            <w:r>
              <w:t>1813 год</w:t>
            </w:r>
          </w:p>
        </w:tc>
        <w:tc>
          <w:tcPr>
            <w:tcW w:w="1726" w:type="pct"/>
            <w:tcMar>
              <w:top w:w="0" w:type="dxa"/>
              <w:left w:w="6" w:type="dxa"/>
              <w:bottom w:w="0" w:type="dxa"/>
              <w:right w:w="6" w:type="dxa"/>
            </w:tcMar>
            <w:hideMark/>
          </w:tcPr>
          <w:p w:rsidR="002E223F" w:rsidRDefault="002E223F">
            <w:pPr>
              <w:pStyle w:val="table10"/>
              <w:spacing w:before="120"/>
            </w:pPr>
            <w:r>
              <w:t>г. Дзятлава,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Помнік І.Ю.Філідовічу</w:t>
            </w:r>
          </w:p>
        </w:tc>
        <w:tc>
          <w:tcPr>
            <w:tcW w:w="1057" w:type="pct"/>
            <w:tcMar>
              <w:top w:w="0" w:type="dxa"/>
              <w:left w:w="6" w:type="dxa"/>
              <w:bottom w:w="0" w:type="dxa"/>
              <w:right w:w="6" w:type="dxa"/>
            </w:tcMar>
            <w:hideMark/>
          </w:tcPr>
          <w:p w:rsidR="002E223F" w:rsidRDefault="002E223F">
            <w:pPr>
              <w:pStyle w:val="table10"/>
              <w:spacing w:before="120"/>
              <w:jc w:val="center"/>
            </w:pPr>
            <w:r>
              <w:t>1980 год</w:t>
            </w:r>
          </w:p>
        </w:tc>
        <w:tc>
          <w:tcPr>
            <w:tcW w:w="1726" w:type="pct"/>
            <w:tcMar>
              <w:top w:w="0" w:type="dxa"/>
              <w:left w:w="6" w:type="dxa"/>
              <w:bottom w:w="0" w:type="dxa"/>
              <w:right w:w="6" w:type="dxa"/>
            </w:tcMar>
            <w:hideMark/>
          </w:tcPr>
          <w:p w:rsidR="002E223F" w:rsidRDefault="002E223F">
            <w:pPr>
              <w:pStyle w:val="table10"/>
              <w:spacing w:before="120"/>
            </w:pPr>
            <w:r>
              <w:t>г. Дзятлава, на скрыжаванні вул. Першамайскай і Чырвонаармейскай</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Царква Святых апосталаў Пятра і Паўла</w:t>
            </w:r>
          </w:p>
        </w:tc>
        <w:tc>
          <w:tcPr>
            <w:tcW w:w="1057" w:type="pct"/>
            <w:tcMar>
              <w:top w:w="0" w:type="dxa"/>
              <w:left w:w="6" w:type="dxa"/>
              <w:bottom w:w="0" w:type="dxa"/>
              <w:right w:w="6" w:type="dxa"/>
            </w:tcMar>
            <w:hideMark/>
          </w:tcPr>
          <w:p w:rsidR="002E223F" w:rsidRDefault="002E223F">
            <w:pPr>
              <w:pStyle w:val="table10"/>
              <w:spacing w:before="120"/>
              <w:jc w:val="center"/>
            </w:pPr>
            <w:r>
              <w:t>1875 год</w:t>
            </w:r>
          </w:p>
        </w:tc>
        <w:tc>
          <w:tcPr>
            <w:tcW w:w="1726" w:type="pct"/>
            <w:tcMar>
              <w:top w:w="0" w:type="dxa"/>
              <w:left w:w="6" w:type="dxa"/>
              <w:bottom w:w="0" w:type="dxa"/>
              <w:right w:w="6" w:type="dxa"/>
            </w:tcMar>
            <w:hideMark/>
          </w:tcPr>
          <w:p w:rsidR="002E223F" w:rsidRDefault="002E223F">
            <w:pPr>
              <w:pStyle w:val="table10"/>
              <w:spacing w:before="120"/>
            </w:pPr>
            <w:r>
              <w:t>аграгарадок Вензавец, у цэнтры аграгарадка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Царква Узвіжання Крыжа Гасподня </w:t>
            </w:r>
          </w:p>
        </w:tc>
        <w:tc>
          <w:tcPr>
            <w:tcW w:w="1057" w:type="pct"/>
            <w:tcMar>
              <w:top w:w="0" w:type="dxa"/>
              <w:left w:w="6" w:type="dxa"/>
              <w:bottom w:w="0" w:type="dxa"/>
              <w:right w:w="6" w:type="dxa"/>
            </w:tcMar>
            <w:hideMark/>
          </w:tcPr>
          <w:p w:rsidR="002E223F" w:rsidRDefault="002E223F">
            <w:pPr>
              <w:pStyle w:val="table10"/>
              <w:spacing w:before="120"/>
              <w:jc w:val="center"/>
            </w:pPr>
            <w:r>
              <w:t>1897 год</w:t>
            </w:r>
          </w:p>
        </w:tc>
        <w:tc>
          <w:tcPr>
            <w:tcW w:w="1726" w:type="pct"/>
            <w:tcMar>
              <w:top w:w="0" w:type="dxa"/>
              <w:left w:w="6" w:type="dxa"/>
              <w:bottom w:w="0" w:type="dxa"/>
              <w:right w:w="6" w:type="dxa"/>
            </w:tcMar>
            <w:hideMark/>
          </w:tcPr>
          <w:p w:rsidR="002E223F" w:rsidRDefault="002E223F">
            <w:pPr>
              <w:pStyle w:val="table10"/>
              <w:spacing w:before="120"/>
            </w:pPr>
            <w:r>
              <w:t>аграгарадок Войневічы, вул. Цэнтральная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Святога велікамучаніка Георгія Пераможца</w:t>
            </w:r>
          </w:p>
        </w:tc>
        <w:tc>
          <w:tcPr>
            <w:tcW w:w="1057" w:type="pct"/>
            <w:tcMar>
              <w:top w:w="0" w:type="dxa"/>
              <w:left w:w="6" w:type="dxa"/>
              <w:bottom w:w="0" w:type="dxa"/>
              <w:right w:w="6" w:type="dxa"/>
            </w:tcMar>
            <w:hideMark/>
          </w:tcPr>
          <w:p w:rsidR="002E223F" w:rsidRDefault="002E223F">
            <w:pPr>
              <w:pStyle w:val="table10"/>
              <w:spacing w:before="120"/>
              <w:jc w:val="center"/>
            </w:pPr>
            <w:r>
              <w:t>канец ХІХ стагоддзя</w:t>
            </w:r>
          </w:p>
        </w:tc>
        <w:tc>
          <w:tcPr>
            <w:tcW w:w="1726" w:type="pct"/>
            <w:tcMar>
              <w:top w:w="0" w:type="dxa"/>
              <w:left w:w="6" w:type="dxa"/>
              <w:bottom w:w="0" w:type="dxa"/>
              <w:right w:w="6" w:type="dxa"/>
            </w:tcMar>
            <w:hideMark/>
          </w:tcPr>
          <w:p w:rsidR="002E223F" w:rsidRDefault="002E223F">
            <w:pPr>
              <w:pStyle w:val="table10"/>
              <w:spacing w:before="120"/>
            </w:pPr>
            <w:r>
              <w:t>в. Горка, вул. Цэнтральная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Божага Цела</w:t>
            </w:r>
          </w:p>
        </w:tc>
        <w:tc>
          <w:tcPr>
            <w:tcW w:w="1057" w:type="pct"/>
            <w:tcMar>
              <w:top w:w="0" w:type="dxa"/>
              <w:left w:w="6" w:type="dxa"/>
              <w:bottom w:w="0" w:type="dxa"/>
              <w:right w:w="6" w:type="dxa"/>
            </w:tcMar>
            <w:hideMark/>
          </w:tcPr>
          <w:p w:rsidR="002E223F" w:rsidRDefault="002E223F">
            <w:pPr>
              <w:pStyle w:val="table10"/>
              <w:spacing w:before="120"/>
              <w:jc w:val="center"/>
            </w:pPr>
            <w:r>
              <w:t>1904 год</w:t>
            </w:r>
          </w:p>
        </w:tc>
        <w:tc>
          <w:tcPr>
            <w:tcW w:w="1726" w:type="pct"/>
            <w:tcMar>
              <w:top w:w="0" w:type="dxa"/>
              <w:left w:w="6" w:type="dxa"/>
              <w:bottom w:w="0" w:type="dxa"/>
              <w:right w:w="6" w:type="dxa"/>
            </w:tcMar>
            <w:hideMark/>
          </w:tcPr>
          <w:p w:rsidR="002E223F" w:rsidRDefault="002E223F">
            <w:pPr>
              <w:pStyle w:val="table10"/>
              <w:spacing w:before="120"/>
            </w:pPr>
            <w:r>
              <w:t>аграгарадок Дварэц, на паўночна-ўсходняй ускраіне аграгарадка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Пакрова Прасвятой Багародзіцы</w:t>
            </w:r>
          </w:p>
        </w:tc>
        <w:tc>
          <w:tcPr>
            <w:tcW w:w="1057"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26" w:type="pct"/>
            <w:tcMar>
              <w:top w:w="0" w:type="dxa"/>
              <w:left w:w="6" w:type="dxa"/>
              <w:bottom w:w="0" w:type="dxa"/>
              <w:right w:w="6" w:type="dxa"/>
            </w:tcMar>
            <w:hideMark/>
          </w:tcPr>
          <w:p w:rsidR="002E223F" w:rsidRDefault="002E223F">
            <w:pPr>
              <w:pStyle w:val="table10"/>
              <w:spacing w:before="120"/>
            </w:pPr>
            <w:r>
              <w:t>аграгарадок Дварэц, у цэнтры аграгарадка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Капліца</w:t>
            </w:r>
          </w:p>
        </w:tc>
        <w:tc>
          <w:tcPr>
            <w:tcW w:w="1057" w:type="pct"/>
            <w:tcMar>
              <w:top w:w="0" w:type="dxa"/>
              <w:left w:w="6" w:type="dxa"/>
              <w:bottom w:w="0" w:type="dxa"/>
              <w:right w:w="6" w:type="dxa"/>
            </w:tcMar>
            <w:hideMark/>
          </w:tcPr>
          <w:p w:rsidR="002E223F" w:rsidRDefault="002E223F">
            <w:pPr>
              <w:pStyle w:val="table10"/>
              <w:spacing w:before="120"/>
              <w:jc w:val="center"/>
            </w:pPr>
            <w:r>
              <w:t>1908 год</w:t>
            </w:r>
          </w:p>
        </w:tc>
        <w:tc>
          <w:tcPr>
            <w:tcW w:w="1726" w:type="pct"/>
            <w:tcMar>
              <w:top w:w="0" w:type="dxa"/>
              <w:left w:w="6" w:type="dxa"/>
              <w:bottom w:w="0" w:type="dxa"/>
              <w:right w:w="6" w:type="dxa"/>
            </w:tcMar>
            <w:hideMark/>
          </w:tcPr>
          <w:p w:rsidR="002E223F" w:rsidRDefault="002E223F">
            <w:pPr>
              <w:pStyle w:val="table10"/>
              <w:spacing w:before="120"/>
            </w:pPr>
            <w:r>
              <w:t>в. Лапушна,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Нараджэння Прасвятой Багародзіцы</w:t>
            </w:r>
          </w:p>
        </w:tc>
        <w:tc>
          <w:tcPr>
            <w:tcW w:w="1057" w:type="pct"/>
            <w:tcMar>
              <w:top w:w="0" w:type="dxa"/>
              <w:left w:w="6" w:type="dxa"/>
              <w:bottom w:w="0" w:type="dxa"/>
              <w:right w:w="6" w:type="dxa"/>
            </w:tcMar>
            <w:hideMark/>
          </w:tcPr>
          <w:p w:rsidR="002E223F" w:rsidRDefault="002E223F">
            <w:pPr>
              <w:pStyle w:val="table10"/>
              <w:spacing w:before="120"/>
              <w:jc w:val="center"/>
            </w:pPr>
            <w:r>
              <w:t>канец ХІХ стагоддзя</w:t>
            </w:r>
          </w:p>
        </w:tc>
        <w:tc>
          <w:tcPr>
            <w:tcW w:w="1726" w:type="pct"/>
            <w:tcMar>
              <w:top w:w="0" w:type="dxa"/>
              <w:left w:w="6" w:type="dxa"/>
              <w:bottom w:w="0" w:type="dxa"/>
              <w:right w:w="6" w:type="dxa"/>
            </w:tcMar>
            <w:hideMark/>
          </w:tcPr>
          <w:p w:rsidR="002E223F" w:rsidRDefault="002E223F">
            <w:pPr>
              <w:pStyle w:val="table10"/>
              <w:spacing w:before="120"/>
            </w:pPr>
            <w:r>
              <w:t>г.п. Наваельня, вул. Наваельненская плошча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Святых мучанікаў дабраверных князёў Барыса і Глеба</w:t>
            </w:r>
          </w:p>
        </w:tc>
        <w:tc>
          <w:tcPr>
            <w:tcW w:w="1057" w:type="pct"/>
            <w:tcMar>
              <w:top w:w="0" w:type="dxa"/>
              <w:left w:w="6" w:type="dxa"/>
              <w:bottom w:w="0" w:type="dxa"/>
              <w:right w:w="6" w:type="dxa"/>
            </w:tcMar>
            <w:hideMark/>
          </w:tcPr>
          <w:p w:rsidR="002E223F" w:rsidRDefault="002E223F">
            <w:pPr>
              <w:pStyle w:val="table10"/>
              <w:spacing w:before="120"/>
              <w:jc w:val="center"/>
            </w:pPr>
            <w:r>
              <w:t>1886 год</w:t>
            </w:r>
          </w:p>
        </w:tc>
        <w:tc>
          <w:tcPr>
            <w:tcW w:w="1726" w:type="pct"/>
            <w:tcMar>
              <w:top w:w="0" w:type="dxa"/>
              <w:left w:w="6" w:type="dxa"/>
              <w:bottom w:w="0" w:type="dxa"/>
              <w:right w:w="6" w:type="dxa"/>
            </w:tcMar>
            <w:hideMark/>
          </w:tcPr>
          <w:p w:rsidR="002E223F" w:rsidRDefault="002E223F">
            <w:pPr>
              <w:pStyle w:val="table10"/>
              <w:spacing w:before="120"/>
            </w:pPr>
            <w:r>
              <w:t>в. Накрышкі, вул. Цэнтральная, 6</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Святых анёлаў апекуноў</w:t>
            </w:r>
          </w:p>
        </w:tc>
        <w:tc>
          <w:tcPr>
            <w:tcW w:w="1057" w:type="pct"/>
            <w:tcMar>
              <w:top w:w="0" w:type="dxa"/>
              <w:left w:w="6" w:type="dxa"/>
              <w:bottom w:w="0" w:type="dxa"/>
              <w:right w:w="6" w:type="dxa"/>
            </w:tcMar>
            <w:hideMark/>
          </w:tcPr>
          <w:p w:rsidR="002E223F" w:rsidRDefault="002E223F">
            <w:pPr>
              <w:pStyle w:val="table10"/>
              <w:spacing w:before="120"/>
              <w:jc w:val="center"/>
            </w:pPr>
            <w:r>
              <w:t>ХІХ стагоддзе</w:t>
            </w:r>
          </w:p>
        </w:tc>
        <w:tc>
          <w:tcPr>
            <w:tcW w:w="1726" w:type="pct"/>
            <w:tcMar>
              <w:top w:w="0" w:type="dxa"/>
              <w:left w:w="6" w:type="dxa"/>
              <w:bottom w:w="0" w:type="dxa"/>
              <w:right w:w="6" w:type="dxa"/>
            </w:tcMar>
            <w:hideMark/>
          </w:tcPr>
          <w:p w:rsidR="002E223F" w:rsidRDefault="002E223F">
            <w:pPr>
              <w:pStyle w:val="table10"/>
              <w:spacing w:before="120"/>
            </w:pPr>
            <w:r>
              <w:t>аграгарадок Раготна, вул. Кастрычніцкая, 29</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Святога Іосіфа</w:t>
            </w:r>
          </w:p>
        </w:tc>
        <w:tc>
          <w:tcPr>
            <w:tcW w:w="1057"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26" w:type="pct"/>
            <w:tcMar>
              <w:top w:w="0" w:type="dxa"/>
              <w:left w:w="6" w:type="dxa"/>
              <w:bottom w:w="0" w:type="dxa"/>
              <w:right w:w="6" w:type="dxa"/>
            </w:tcMar>
            <w:hideMark/>
          </w:tcPr>
          <w:p w:rsidR="002E223F" w:rsidRDefault="002E223F">
            <w:pPr>
              <w:pStyle w:val="table10"/>
              <w:spacing w:before="120"/>
            </w:pPr>
            <w:r>
              <w:t>в. Руда Яварская, вул. Школьная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Нараджэння Прасвятой Багародзіцы</w:t>
            </w:r>
          </w:p>
        </w:tc>
        <w:tc>
          <w:tcPr>
            <w:tcW w:w="1057" w:type="pct"/>
            <w:tcMar>
              <w:top w:w="0" w:type="dxa"/>
              <w:left w:w="6" w:type="dxa"/>
              <w:bottom w:w="0" w:type="dxa"/>
              <w:right w:w="6" w:type="dxa"/>
            </w:tcMar>
            <w:hideMark/>
          </w:tcPr>
          <w:p w:rsidR="002E223F" w:rsidRDefault="002E223F">
            <w:pPr>
              <w:pStyle w:val="table10"/>
              <w:spacing w:before="120"/>
              <w:jc w:val="center"/>
            </w:pPr>
            <w:r>
              <w:t>пачатак ХХ стагоддзя</w:t>
            </w:r>
          </w:p>
        </w:tc>
        <w:tc>
          <w:tcPr>
            <w:tcW w:w="1726" w:type="pct"/>
            <w:tcMar>
              <w:top w:w="0" w:type="dxa"/>
              <w:left w:w="6" w:type="dxa"/>
              <w:bottom w:w="0" w:type="dxa"/>
              <w:right w:w="6" w:type="dxa"/>
            </w:tcMar>
            <w:hideMark/>
          </w:tcPr>
          <w:p w:rsidR="002E223F" w:rsidRDefault="002E223F">
            <w:pPr>
              <w:pStyle w:val="table10"/>
              <w:spacing w:before="120"/>
            </w:pPr>
            <w:r>
              <w:t>в. Явар, вул. Школьная, 29а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Слонімскі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Былы гарадскі асабняк</w:t>
            </w:r>
          </w:p>
        </w:tc>
        <w:tc>
          <w:tcPr>
            <w:tcW w:w="1057" w:type="pct"/>
            <w:tcMar>
              <w:top w:w="0" w:type="dxa"/>
              <w:left w:w="6" w:type="dxa"/>
              <w:bottom w:w="0" w:type="dxa"/>
              <w:right w:w="6" w:type="dxa"/>
            </w:tcMar>
            <w:hideMark/>
          </w:tcPr>
          <w:p w:rsidR="002E223F" w:rsidRDefault="002E223F">
            <w:pPr>
              <w:pStyle w:val="table10"/>
              <w:spacing w:before="120"/>
              <w:jc w:val="center"/>
            </w:pPr>
            <w:r>
              <w:t>ХІХ стагоддзе</w:t>
            </w:r>
          </w:p>
        </w:tc>
        <w:tc>
          <w:tcPr>
            <w:tcW w:w="1726" w:type="pct"/>
            <w:tcMar>
              <w:top w:w="0" w:type="dxa"/>
              <w:left w:w="6" w:type="dxa"/>
              <w:bottom w:w="0" w:type="dxa"/>
              <w:right w:w="6" w:type="dxa"/>
            </w:tcMar>
            <w:hideMark/>
          </w:tcPr>
          <w:p w:rsidR="002E223F" w:rsidRDefault="002E223F">
            <w:pPr>
              <w:pStyle w:val="table10"/>
              <w:spacing w:before="120"/>
            </w:pPr>
            <w:r>
              <w:t>г. Слонім, вул. Маякоўскага, 7</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Святой Барбары</w:t>
            </w:r>
          </w:p>
        </w:tc>
        <w:tc>
          <w:tcPr>
            <w:tcW w:w="1057" w:type="pct"/>
            <w:tcMar>
              <w:top w:w="0" w:type="dxa"/>
              <w:left w:w="6" w:type="dxa"/>
              <w:bottom w:w="0" w:type="dxa"/>
              <w:right w:w="6" w:type="dxa"/>
            </w:tcMar>
            <w:hideMark/>
          </w:tcPr>
          <w:p w:rsidR="002E223F" w:rsidRDefault="002E223F">
            <w:pPr>
              <w:pStyle w:val="table10"/>
              <w:spacing w:before="120"/>
              <w:jc w:val="center"/>
            </w:pPr>
            <w:r>
              <w:t>другая палова ХІХ стагоддзя</w:t>
            </w:r>
          </w:p>
        </w:tc>
        <w:tc>
          <w:tcPr>
            <w:tcW w:w="1726" w:type="pct"/>
            <w:tcMar>
              <w:top w:w="0" w:type="dxa"/>
              <w:left w:w="6" w:type="dxa"/>
              <w:bottom w:w="0" w:type="dxa"/>
              <w:right w:w="6" w:type="dxa"/>
            </w:tcMar>
            <w:hideMark/>
          </w:tcPr>
          <w:p w:rsidR="002E223F" w:rsidRDefault="002E223F">
            <w:pPr>
              <w:pStyle w:val="table10"/>
              <w:spacing w:before="120"/>
            </w:pPr>
            <w:r>
              <w:t>в. Cялявічы, вул. Савецкая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Смаргонскі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Святога Апостала Тадэвуша</w:t>
            </w:r>
          </w:p>
        </w:tc>
        <w:tc>
          <w:tcPr>
            <w:tcW w:w="1057" w:type="pct"/>
            <w:tcMar>
              <w:top w:w="0" w:type="dxa"/>
              <w:left w:w="6" w:type="dxa"/>
              <w:bottom w:w="0" w:type="dxa"/>
              <w:right w:w="6" w:type="dxa"/>
            </w:tcMar>
            <w:hideMark/>
          </w:tcPr>
          <w:p w:rsidR="002E223F" w:rsidRDefault="002E223F">
            <w:pPr>
              <w:pStyle w:val="table10"/>
              <w:spacing w:before="120"/>
              <w:jc w:val="center"/>
            </w:pPr>
            <w:r>
              <w:t>1811 год</w:t>
            </w:r>
          </w:p>
        </w:tc>
        <w:tc>
          <w:tcPr>
            <w:tcW w:w="1726" w:type="pct"/>
            <w:tcMar>
              <w:top w:w="0" w:type="dxa"/>
              <w:left w:w="6" w:type="dxa"/>
              <w:bottom w:w="0" w:type="dxa"/>
              <w:right w:w="6" w:type="dxa"/>
            </w:tcMar>
            <w:hideMark/>
          </w:tcPr>
          <w:p w:rsidR="002E223F" w:rsidRDefault="002E223F">
            <w:pPr>
              <w:pStyle w:val="table10"/>
              <w:spacing w:before="120"/>
            </w:pPr>
            <w:r>
              <w:t>аграгарадок Вішнева, вул. Цэнтральная, 61а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Найсвяцейшай Тройцы</w:t>
            </w:r>
          </w:p>
        </w:tc>
        <w:tc>
          <w:tcPr>
            <w:tcW w:w="1057" w:type="pct"/>
            <w:tcMar>
              <w:top w:w="0" w:type="dxa"/>
              <w:left w:w="6" w:type="dxa"/>
              <w:bottom w:w="0" w:type="dxa"/>
              <w:right w:w="6" w:type="dxa"/>
            </w:tcMar>
            <w:hideMark/>
          </w:tcPr>
          <w:p w:rsidR="002E223F" w:rsidRDefault="002E223F">
            <w:pPr>
              <w:pStyle w:val="table10"/>
              <w:spacing w:before="120"/>
              <w:jc w:val="center"/>
            </w:pPr>
            <w:r>
              <w:t>1939 год</w:t>
            </w:r>
          </w:p>
        </w:tc>
        <w:tc>
          <w:tcPr>
            <w:tcW w:w="1726" w:type="pct"/>
            <w:tcMar>
              <w:top w:w="0" w:type="dxa"/>
              <w:left w:w="6" w:type="dxa"/>
              <w:bottom w:w="0" w:type="dxa"/>
              <w:right w:w="6" w:type="dxa"/>
            </w:tcMar>
            <w:hideMark/>
          </w:tcPr>
          <w:p w:rsidR="002E223F" w:rsidRDefault="002E223F">
            <w:pPr>
              <w:pStyle w:val="table10"/>
              <w:spacing w:before="120"/>
            </w:pPr>
            <w:r>
              <w:t>аграгарадок Войстам, вул. Смаргонская, 6</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Найсвяцейшай Тройцы</w:t>
            </w:r>
          </w:p>
        </w:tc>
        <w:tc>
          <w:tcPr>
            <w:tcW w:w="1057" w:type="pct"/>
            <w:tcMar>
              <w:top w:w="0" w:type="dxa"/>
              <w:left w:w="6" w:type="dxa"/>
              <w:bottom w:w="0" w:type="dxa"/>
              <w:right w:w="6" w:type="dxa"/>
            </w:tcMar>
            <w:hideMark/>
          </w:tcPr>
          <w:p w:rsidR="002E223F" w:rsidRDefault="002E223F">
            <w:pPr>
              <w:pStyle w:val="table10"/>
              <w:spacing w:before="120"/>
              <w:jc w:val="center"/>
            </w:pPr>
            <w:r>
              <w:t>1809 год</w:t>
            </w:r>
          </w:p>
        </w:tc>
        <w:tc>
          <w:tcPr>
            <w:tcW w:w="1726" w:type="pct"/>
            <w:tcMar>
              <w:top w:w="0" w:type="dxa"/>
              <w:left w:w="6" w:type="dxa"/>
              <w:bottom w:w="0" w:type="dxa"/>
              <w:right w:w="6" w:type="dxa"/>
            </w:tcMar>
            <w:hideMark/>
          </w:tcPr>
          <w:p w:rsidR="002E223F" w:rsidRDefault="002E223F">
            <w:pPr>
              <w:pStyle w:val="table10"/>
              <w:spacing w:before="120"/>
            </w:pPr>
            <w:r>
              <w:t>в. Данюшава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Маці Божай Добрай Рады</w:t>
            </w:r>
          </w:p>
        </w:tc>
        <w:tc>
          <w:tcPr>
            <w:tcW w:w="1057" w:type="pct"/>
            <w:tcMar>
              <w:top w:w="0" w:type="dxa"/>
              <w:left w:w="6" w:type="dxa"/>
              <w:bottom w:w="0" w:type="dxa"/>
              <w:right w:w="6" w:type="dxa"/>
            </w:tcMar>
            <w:hideMark/>
          </w:tcPr>
          <w:p w:rsidR="002E223F" w:rsidRDefault="002E223F">
            <w:pPr>
              <w:pStyle w:val="table10"/>
              <w:spacing w:before="120"/>
              <w:jc w:val="center"/>
            </w:pPr>
            <w:r>
              <w:t>1905 год</w:t>
            </w:r>
          </w:p>
        </w:tc>
        <w:tc>
          <w:tcPr>
            <w:tcW w:w="1726" w:type="pct"/>
            <w:tcMar>
              <w:top w:w="0" w:type="dxa"/>
              <w:left w:w="6" w:type="dxa"/>
              <w:bottom w:w="0" w:type="dxa"/>
              <w:right w:w="6" w:type="dxa"/>
            </w:tcMar>
            <w:hideMark/>
          </w:tcPr>
          <w:p w:rsidR="002E223F" w:rsidRDefault="002E223F">
            <w:pPr>
              <w:pStyle w:val="table10"/>
              <w:spacing w:before="120"/>
            </w:pPr>
            <w:r>
              <w:t>в. Нястанішкі, 5а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Маці Божай Ружанцовай</w:t>
            </w:r>
          </w:p>
        </w:tc>
        <w:tc>
          <w:tcPr>
            <w:tcW w:w="1057" w:type="pct"/>
            <w:tcMar>
              <w:top w:w="0" w:type="dxa"/>
              <w:left w:w="6" w:type="dxa"/>
              <w:bottom w:w="0" w:type="dxa"/>
              <w:right w:w="6" w:type="dxa"/>
            </w:tcMar>
            <w:hideMark/>
          </w:tcPr>
          <w:p w:rsidR="002E223F" w:rsidRDefault="002E223F">
            <w:pPr>
              <w:pStyle w:val="table10"/>
              <w:spacing w:before="120"/>
              <w:jc w:val="center"/>
            </w:pPr>
            <w:r>
              <w:t>1926–1934 гады</w:t>
            </w:r>
          </w:p>
        </w:tc>
        <w:tc>
          <w:tcPr>
            <w:tcW w:w="1726" w:type="pct"/>
            <w:tcMar>
              <w:top w:w="0" w:type="dxa"/>
              <w:left w:w="6" w:type="dxa"/>
              <w:bottom w:w="0" w:type="dxa"/>
              <w:right w:w="6" w:type="dxa"/>
            </w:tcMar>
            <w:hideMark/>
          </w:tcPr>
          <w:p w:rsidR="002E223F" w:rsidRDefault="002E223F">
            <w:pPr>
              <w:pStyle w:val="table10"/>
              <w:spacing w:before="120"/>
            </w:pPr>
            <w:r>
              <w:t>аграгарадок Солы, вул. Камсамольская, 1</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Шчучынскі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Святога Архангела Міхаіла</w:t>
            </w:r>
          </w:p>
        </w:tc>
        <w:tc>
          <w:tcPr>
            <w:tcW w:w="1057" w:type="pct"/>
            <w:tcMar>
              <w:top w:w="0" w:type="dxa"/>
              <w:left w:w="6" w:type="dxa"/>
              <w:bottom w:w="0" w:type="dxa"/>
              <w:right w:w="6" w:type="dxa"/>
            </w:tcMar>
            <w:hideMark/>
          </w:tcPr>
          <w:p w:rsidR="002E223F" w:rsidRDefault="002E223F">
            <w:pPr>
              <w:pStyle w:val="table10"/>
              <w:spacing w:before="120"/>
              <w:jc w:val="center"/>
            </w:pPr>
            <w:r>
              <w:t>канец ХІХ стагоддзя</w:t>
            </w:r>
          </w:p>
        </w:tc>
        <w:tc>
          <w:tcPr>
            <w:tcW w:w="1726" w:type="pct"/>
            <w:tcMar>
              <w:top w:w="0" w:type="dxa"/>
              <w:left w:w="6" w:type="dxa"/>
              <w:bottom w:w="0" w:type="dxa"/>
              <w:right w:w="6" w:type="dxa"/>
            </w:tcMar>
            <w:hideMark/>
          </w:tcPr>
          <w:p w:rsidR="002E223F" w:rsidRDefault="002E223F">
            <w:pPr>
              <w:pStyle w:val="table10"/>
              <w:spacing w:before="120"/>
            </w:pPr>
            <w:r>
              <w:t>г. Шчучын, вул. Чырвонаармейская, 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Святой Тэрэзы</w:t>
            </w:r>
          </w:p>
        </w:tc>
        <w:tc>
          <w:tcPr>
            <w:tcW w:w="1057" w:type="pct"/>
            <w:tcMar>
              <w:top w:w="0" w:type="dxa"/>
              <w:left w:w="6" w:type="dxa"/>
              <w:bottom w:w="0" w:type="dxa"/>
              <w:right w:w="6" w:type="dxa"/>
            </w:tcMar>
            <w:hideMark/>
          </w:tcPr>
          <w:p w:rsidR="002E223F" w:rsidRDefault="002E223F">
            <w:pPr>
              <w:pStyle w:val="table10"/>
              <w:spacing w:before="120"/>
              <w:jc w:val="center"/>
            </w:pPr>
            <w:r>
              <w:t>1828 год</w:t>
            </w:r>
          </w:p>
        </w:tc>
        <w:tc>
          <w:tcPr>
            <w:tcW w:w="1726" w:type="pct"/>
            <w:tcMar>
              <w:top w:w="0" w:type="dxa"/>
              <w:left w:w="6" w:type="dxa"/>
              <w:bottom w:w="0" w:type="dxa"/>
              <w:right w:w="6" w:type="dxa"/>
            </w:tcMar>
            <w:hideMark/>
          </w:tcPr>
          <w:p w:rsidR="002E223F" w:rsidRDefault="002E223F">
            <w:pPr>
              <w:pStyle w:val="table10"/>
              <w:spacing w:before="120"/>
            </w:pPr>
            <w:r>
              <w:t>г. Шчучын, вул. Савецкая, 1</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Царква Праабражэння Гасподняга</w:t>
            </w:r>
          </w:p>
        </w:tc>
        <w:tc>
          <w:tcPr>
            <w:tcW w:w="1057" w:type="pct"/>
            <w:tcMar>
              <w:top w:w="0" w:type="dxa"/>
              <w:left w:w="6" w:type="dxa"/>
              <w:bottom w:w="0" w:type="dxa"/>
              <w:right w:w="6" w:type="dxa"/>
            </w:tcMar>
            <w:hideMark/>
          </w:tcPr>
          <w:p w:rsidR="002E223F" w:rsidRDefault="002E223F">
            <w:pPr>
              <w:pStyle w:val="table10"/>
              <w:spacing w:before="120"/>
              <w:jc w:val="center"/>
            </w:pPr>
            <w:r>
              <w:t>канец ХІХ стагоддзя</w:t>
            </w:r>
          </w:p>
        </w:tc>
        <w:tc>
          <w:tcPr>
            <w:tcW w:w="1726" w:type="pct"/>
            <w:tcMar>
              <w:top w:w="0" w:type="dxa"/>
              <w:left w:w="6" w:type="dxa"/>
              <w:bottom w:w="0" w:type="dxa"/>
              <w:right w:w="6" w:type="dxa"/>
            </w:tcMar>
            <w:hideMark/>
          </w:tcPr>
          <w:p w:rsidR="002E223F" w:rsidRDefault="002E223F">
            <w:pPr>
              <w:pStyle w:val="table10"/>
              <w:spacing w:before="120"/>
            </w:pPr>
            <w:r>
              <w:t>г.п. Астрына, вул. Гродзенская, 42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Ушэсця</w:t>
            </w:r>
          </w:p>
        </w:tc>
        <w:tc>
          <w:tcPr>
            <w:tcW w:w="1057" w:type="pct"/>
            <w:tcMar>
              <w:top w:w="0" w:type="dxa"/>
              <w:left w:w="6" w:type="dxa"/>
              <w:bottom w:w="0" w:type="dxa"/>
              <w:right w:w="6" w:type="dxa"/>
            </w:tcMar>
            <w:hideMark/>
          </w:tcPr>
          <w:p w:rsidR="002E223F" w:rsidRDefault="002E223F">
            <w:pPr>
              <w:pStyle w:val="table10"/>
              <w:spacing w:before="120"/>
              <w:jc w:val="center"/>
            </w:pPr>
            <w:r>
              <w:t>1854 год</w:t>
            </w:r>
          </w:p>
        </w:tc>
        <w:tc>
          <w:tcPr>
            <w:tcW w:w="1726" w:type="pct"/>
            <w:tcMar>
              <w:top w:w="0" w:type="dxa"/>
              <w:left w:w="6" w:type="dxa"/>
              <w:bottom w:w="0" w:type="dxa"/>
              <w:right w:w="6" w:type="dxa"/>
            </w:tcMar>
            <w:hideMark/>
          </w:tcPr>
          <w:p w:rsidR="002E223F" w:rsidRDefault="002E223F">
            <w:pPr>
              <w:pStyle w:val="table10"/>
              <w:spacing w:before="120"/>
            </w:pPr>
            <w:r>
              <w:t>г.п. Жалудок, вул. Савецкая, 21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Святога Антонія</w:t>
            </w:r>
          </w:p>
        </w:tc>
        <w:tc>
          <w:tcPr>
            <w:tcW w:w="1057" w:type="pct"/>
            <w:tcMar>
              <w:top w:w="0" w:type="dxa"/>
              <w:left w:w="6" w:type="dxa"/>
              <w:bottom w:w="0" w:type="dxa"/>
              <w:right w:w="6" w:type="dxa"/>
            </w:tcMar>
            <w:hideMark/>
          </w:tcPr>
          <w:p w:rsidR="002E223F" w:rsidRDefault="002E223F">
            <w:pPr>
              <w:pStyle w:val="table10"/>
              <w:spacing w:before="120"/>
              <w:jc w:val="center"/>
            </w:pPr>
            <w:r>
              <w:t>1908 год</w:t>
            </w:r>
          </w:p>
        </w:tc>
        <w:tc>
          <w:tcPr>
            <w:tcW w:w="1726" w:type="pct"/>
            <w:tcMar>
              <w:top w:w="0" w:type="dxa"/>
              <w:left w:w="6" w:type="dxa"/>
              <w:bottom w:w="0" w:type="dxa"/>
              <w:right w:w="6" w:type="dxa"/>
            </w:tcMar>
            <w:hideMark/>
          </w:tcPr>
          <w:p w:rsidR="002E223F" w:rsidRDefault="002E223F">
            <w:pPr>
              <w:pStyle w:val="table10"/>
              <w:spacing w:before="120"/>
            </w:pPr>
            <w:r>
              <w:t>аграгарадок Каменка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Святога Станіслава</w:t>
            </w:r>
          </w:p>
        </w:tc>
        <w:tc>
          <w:tcPr>
            <w:tcW w:w="1057" w:type="pct"/>
            <w:tcMar>
              <w:top w:w="0" w:type="dxa"/>
              <w:left w:w="6" w:type="dxa"/>
              <w:bottom w:w="0" w:type="dxa"/>
              <w:right w:w="6" w:type="dxa"/>
            </w:tcMar>
            <w:hideMark/>
          </w:tcPr>
          <w:p w:rsidR="002E223F" w:rsidRDefault="002E223F">
            <w:pPr>
              <w:pStyle w:val="table10"/>
              <w:spacing w:before="120"/>
              <w:jc w:val="center"/>
            </w:pPr>
            <w:r>
              <w:t>1896 год</w:t>
            </w:r>
          </w:p>
        </w:tc>
        <w:tc>
          <w:tcPr>
            <w:tcW w:w="1726" w:type="pct"/>
            <w:tcMar>
              <w:top w:w="0" w:type="dxa"/>
              <w:left w:w="6" w:type="dxa"/>
              <w:bottom w:w="0" w:type="dxa"/>
              <w:right w:w="6" w:type="dxa"/>
            </w:tcMar>
            <w:hideMark/>
          </w:tcPr>
          <w:p w:rsidR="002E223F" w:rsidRDefault="002E223F">
            <w:pPr>
              <w:pStyle w:val="table10"/>
              <w:spacing w:before="120"/>
            </w:pPr>
            <w:r>
              <w:t>в. Лядск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Касцёл Святых Пятра і Паўла</w:t>
            </w:r>
          </w:p>
        </w:tc>
        <w:tc>
          <w:tcPr>
            <w:tcW w:w="1057" w:type="pct"/>
            <w:tcMar>
              <w:top w:w="0" w:type="dxa"/>
              <w:left w:w="6" w:type="dxa"/>
              <w:bottom w:w="0" w:type="dxa"/>
              <w:right w:w="6" w:type="dxa"/>
            </w:tcMar>
            <w:hideMark/>
          </w:tcPr>
          <w:p w:rsidR="002E223F" w:rsidRDefault="002E223F">
            <w:pPr>
              <w:pStyle w:val="table10"/>
              <w:spacing w:before="120"/>
              <w:jc w:val="center"/>
            </w:pPr>
            <w:r>
              <w:t>1897 год</w:t>
            </w:r>
          </w:p>
        </w:tc>
        <w:tc>
          <w:tcPr>
            <w:tcW w:w="1726" w:type="pct"/>
            <w:tcMar>
              <w:top w:w="0" w:type="dxa"/>
              <w:left w:w="6" w:type="dxa"/>
              <w:bottom w:w="0" w:type="dxa"/>
              <w:right w:w="6" w:type="dxa"/>
            </w:tcMar>
            <w:hideMark/>
          </w:tcPr>
          <w:p w:rsidR="002E223F" w:rsidRDefault="002E223F">
            <w:pPr>
              <w:pStyle w:val="table10"/>
              <w:spacing w:before="120"/>
            </w:pPr>
            <w:r>
              <w:t>в. Старыя Васілішкі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МАГІЛЁЎСКАЯ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Асіповіцкі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3–2-е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 xml:space="preserve">г. Асіповічы, на паўночна-ўсходняй ускраіне горада, за 0,5 км на поўдзень ад шашы Бабруйск–Мінск, </w:t>
            </w:r>
            <w:r>
              <w:lastRenderedPageBreak/>
              <w:t>на левым беразе р. Сіняя</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Агула, на паўночны захад ад вёскі, на правым беразе р. Млынка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Азярышча, за 1,2 км на поўдзень ад вёскі, на паўночным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 селішча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 IX–XII стагоддзі</w:t>
            </w:r>
          </w:p>
        </w:tc>
        <w:tc>
          <w:tcPr>
            <w:tcW w:w="1726" w:type="pct"/>
            <w:tcMar>
              <w:top w:w="0" w:type="dxa"/>
              <w:left w:w="6" w:type="dxa"/>
              <w:bottom w:w="0" w:type="dxa"/>
              <w:right w:w="6" w:type="dxa"/>
            </w:tcMar>
            <w:hideMark/>
          </w:tcPr>
          <w:p w:rsidR="002E223F" w:rsidRDefault="002E223F">
            <w:pPr>
              <w:pStyle w:val="table10"/>
              <w:spacing w:before="120"/>
            </w:pPr>
            <w:r>
              <w:t>в. Амінавічы, на паўднёва-ўсходняй ускраіне вёскі, за 0,3 км на поўдзень ад дарогі Амінавічы–Пагарэлае, на правым беразе р. Граўка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Асяродак, у заходняй частцы могілак, на захад ад дарогі Татаркавічы–Асяродак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 селішча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 1-е тысячагоддзе н.э., IX–XII стагоддзі</w:t>
            </w:r>
          </w:p>
        </w:tc>
        <w:tc>
          <w:tcPr>
            <w:tcW w:w="1726" w:type="pct"/>
            <w:tcMar>
              <w:top w:w="0" w:type="dxa"/>
              <w:left w:w="6" w:type="dxa"/>
              <w:bottom w:w="0" w:type="dxa"/>
              <w:right w:w="6" w:type="dxa"/>
            </w:tcMar>
            <w:hideMark/>
          </w:tcPr>
          <w:p w:rsidR="002E223F" w:rsidRDefault="002E223F">
            <w:pPr>
              <w:pStyle w:val="table10"/>
              <w:spacing w:before="120"/>
            </w:pPr>
            <w:r>
              <w:t>в. Брыцалавічы, за 1,7 км на паўночны ўсход ад вёскі, на правым беразе р. Свіслач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Брыцалавічы, на ўсходняй ускраіне вёскі, на правым беразе р. Свіслач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Вязаўніца, на ўсход ад вёскі, па дарозе на в. Свіслач, на правым беразе р. Вязычанка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Вяззе, на паўночны ўсход ад вёскі, на паўночным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Грунтавы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Вялікая Гарожа, паміж чыгункай Асіповічы–Магілёў і дарогай Малая Гарожа–Вялікая Гарожа з боку в. Вялікая Гарожа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Вялікая Гарожа, 3,8 км на паўночны ўсход ад вёскі, ва ўрочышчы Грабаўшчына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Вялікая Грава, на ўсходняй ускраіне вёскі,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Галынка, 1 км на поўнач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Галынка, 1 км на захад ад вёскі, на правым беразе р. Бярэзіна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Галынка, на паўночны захад ад вёскі, па дарозе на в. Асяродак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пас. Градзянка, на ўсход ад пасёлка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пас. Градзянка, на захад ад чыгуначнай станцыі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 3–2-е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Дараганава, 0,5 км на захад ад вёскі, на левым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 3–2-е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Дрычын, на паўночнай ускраіне вёскі, на правым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 IX–XII стагоддзі</w:t>
            </w:r>
          </w:p>
        </w:tc>
        <w:tc>
          <w:tcPr>
            <w:tcW w:w="1726" w:type="pct"/>
            <w:tcMar>
              <w:top w:w="0" w:type="dxa"/>
              <w:left w:w="6" w:type="dxa"/>
              <w:bottom w:w="0" w:type="dxa"/>
              <w:right w:w="6" w:type="dxa"/>
            </w:tcMar>
            <w:hideMark/>
          </w:tcPr>
          <w:p w:rsidR="002E223F" w:rsidRDefault="002E223F">
            <w:pPr>
              <w:pStyle w:val="table10"/>
              <w:spacing w:before="120"/>
            </w:pPr>
            <w:r>
              <w:t>в. Дрычын, на паўночнай ускраіне вёскі, на правым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Грунтавы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Дрычын, на паўночнай ускраіне вёскі, на правым беразе р. Пціч, каля селішча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Заельнік, 6,5 км на паўночны захад </w:t>
            </w:r>
            <w:r>
              <w:lastRenderedPageBreak/>
              <w:t>ад дарогі Заельнік–Ражнікава, па дарозе ў в. Брыцалавічы</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Гарадзішча-2</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да н.э. – 1-е тысячагоддзе н.э., X–XIII стагоддзі</w:t>
            </w:r>
          </w:p>
        </w:tc>
        <w:tc>
          <w:tcPr>
            <w:tcW w:w="1726" w:type="pct"/>
            <w:tcMar>
              <w:top w:w="0" w:type="dxa"/>
              <w:left w:w="6" w:type="dxa"/>
              <w:bottom w:w="0" w:type="dxa"/>
              <w:right w:w="6" w:type="dxa"/>
            </w:tcMar>
            <w:hideMark/>
          </w:tcPr>
          <w:p w:rsidR="002E223F" w:rsidRDefault="002E223F">
            <w:pPr>
              <w:pStyle w:val="table10"/>
              <w:spacing w:before="120"/>
            </w:pPr>
            <w:r>
              <w:t>в. Зборск, 2 км на захад ад вёскі, на левым беразе р. Свіслач, ва ўрочышчы Ранняя Рэчка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Зборск, 0,3 км на поўдзень ад вёскі, на ўсходнім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Зборск, 0,9 км на паўночны захад ад вёскі, на паўночным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Зборск, на паўднёвы ўсход ад вёскі, на ўсходнім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могільнік-3</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Зборск, на паўночны захад ад вёскі, на заходнім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Ігнатоўка, 2,7 км на паўночны захад ад вёскі, на правым беразе р. Жыцінка, ва ўрочышчы Замак (Буда)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Камарына, 0,5 км на поўдзень ад вёскі, у пойме р. Сіняя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Камарына, на правым беразе р. Свіслач, на паўднёвы захад ад вусця р. Сіняя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Каменічы, 1 км на паўночны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Каменічы, 0,25 км на паўночны захад ад вёскі, ва ўрочышчы Лядзецкае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могільнік-3</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Каменічы, 1–1,5 км на паўночны ўсход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могільнік-4</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Каменічы, 0,2–0,3 км на поўнач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могільнік-5</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Каменічы, 0,2 км на паўночны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Канцы, на ўскраіне вёскі, на правым беразе р. Пціч, ва ўрочышчы Пагарэліцкі Брод</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Канцы, 1 км на ўсход ад вёскі, на правым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Кассё, 0,7 км на захад ад вёскі, на правым беразе р. Бярэзіна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Краснае, на правым беразе р. Бярэзіна, ніжэй вёскі на захад</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Краснае, на правым беразе р. Бярэзіна, ніжэй вёскі на захад,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Краснае, 0,15 км на паўднёвы захад ад вёскі, на правым беразе р. Бярэзіна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Крынка, 1,2 км на паўднёвы ўсход ад вёскі, на правым беразе р. Пціч, ва ўрочышчы Сечышча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VII стагоддзе да н.э. – IV стагоддзе н.э.</w:t>
            </w:r>
          </w:p>
        </w:tc>
        <w:tc>
          <w:tcPr>
            <w:tcW w:w="1726" w:type="pct"/>
            <w:tcMar>
              <w:top w:w="0" w:type="dxa"/>
              <w:left w:w="6" w:type="dxa"/>
              <w:bottom w:w="0" w:type="dxa"/>
              <w:right w:w="6" w:type="dxa"/>
            </w:tcMar>
            <w:hideMark/>
          </w:tcPr>
          <w:p w:rsidR="002E223F" w:rsidRDefault="002E223F">
            <w:pPr>
              <w:pStyle w:val="table10"/>
              <w:spacing w:before="120"/>
            </w:pPr>
            <w:r>
              <w:t>в. Лапічы, на паўднёвай ускраіне вёскі, пры ўпадзенні р. Цянянка ў р. Свіслач, на тэрыторыі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3–2-е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Ліпень, на ўсходняй ускраіне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X–XIV стагоддзі</w:t>
            </w:r>
          </w:p>
        </w:tc>
        <w:tc>
          <w:tcPr>
            <w:tcW w:w="1726" w:type="pct"/>
            <w:tcMar>
              <w:top w:w="0" w:type="dxa"/>
              <w:left w:w="6" w:type="dxa"/>
              <w:bottom w:w="0" w:type="dxa"/>
              <w:right w:w="6" w:type="dxa"/>
            </w:tcMar>
            <w:hideMark/>
          </w:tcPr>
          <w:p w:rsidR="002E223F" w:rsidRDefault="002E223F">
            <w:pPr>
              <w:pStyle w:val="table10"/>
              <w:spacing w:before="120"/>
            </w:pPr>
            <w:r>
              <w:t>в. Ліпень, 0,5 км на паўднёвы ўсход ад вёскі, ва ўрочышчы Стараселле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Лука, 2,5 км на паўднёвы ўсход ад вёскі, на правым беразе р. Пціч, пры яе ўпадзенні ў р. Арыжня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Лука, на правым беразе р. Пціч, ва ўрочышчы Дрыднікаў Хутар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Майсеевічы, ва ўсходняй частцы вясковых могілак, на правым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Малая Гарожа, 2,3 км на паўночны захад ад вёскі, на правым беразе р. Свіслач, ва ўрочышчы Вусце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Гарожа, 2,3 км на паўночны захад ад вёскі, на правым беразе р. Свіслач, ва ўрочышчы Вусце,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Гарожа, 2,3 км на паўночны захад ад вёскі, на правым беразе р. Свіслач, ва ўрочышчы Вусце,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Гарожа, 0,25 км на паўднёвы захад ад кургана-1, на правым беразе р. Сіняя, ва ўрочышчы Вусце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Курган-3</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Гарожа, 1,2 км на поўнач ад вёскі, ва ўрочышчы Святое Возера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Курган-4</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Гарожа, 0,8 км на паўночны захад ад в. Гарожа, на правым беразе р. Сіняя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Гарожа, 2,2 км на паўночны захад ад вёскі, на правым беразе р. Свіслач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Грава, 0,15 км на ўсход ад вёскі,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Няччо, у вёсцы, на левым беразе р. Свіслач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Орча, 1,2 км на захад ад вёскі, ва ўрочышчы Сычоўка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Яма для выпальвання вугалю-1</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да н.э. – 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Орча, 0,35 км на паўднёвы захад ад вёскі, 60 м на поўдзень ад дарогі Вяззе–Орча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Яма для выпальвання вугалю-2</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да н.э. – 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Орча, 70 м на паўднёвы захад ад ямы для выпальвання вугалю-1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Радуцічы, на заходняй ускраіне вёскі, на правым беразе р. Пціч, на поўнач ад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Радуцічы, на заходняй ускраіне вёскі, на правым беразе р. Пціч, на месцы стаянкі-1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3-е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Радуцічы, 0,5 км на поўнач ад вёскі, на левым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 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Радуцічы, на левым беразе р. Пціч, 0,3–0,4 км на паўночны ўсход ад моста цераз раку</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Радуцічы, на левым беразе р. Пціч, 0,1 км на паўночны захад ад моста цераз раку</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Радуцічы, на левым беразе р. Пціч, 0,1 км на паўночны захад ад моста цераз раку, на месцы стаянкі-4</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Радуцічы, 0,5 км на ўсход ад вёскі, на правым беразе р. Пціч, ва ўрочышчы Гарадок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Радуцічы, 1 км на поўдзень ад вёскі, на правым беразе р. Пціч, ва ўрочышчы Курганне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Радуцічы, 0,5 км на поўнач ад вёскі, на левым беразе р. Пціч, на месцы стаянкі-2, ва ўрочышчы Зарэчча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могільнік-3</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Радуцічы, 0,6 км на паўночны захад ад вёскі, на левым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Гарадзішча-1</w:t>
            </w:r>
          </w:p>
        </w:tc>
        <w:tc>
          <w:tcPr>
            <w:tcW w:w="1057" w:type="pct"/>
            <w:tcMar>
              <w:top w:w="0" w:type="dxa"/>
              <w:left w:w="6" w:type="dxa"/>
              <w:bottom w:w="0" w:type="dxa"/>
              <w:right w:w="6" w:type="dxa"/>
            </w:tcMar>
            <w:hideMark/>
          </w:tcPr>
          <w:p w:rsidR="002E223F" w:rsidRDefault="002E223F">
            <w:pPr>
              <w:pStyle w:val="table10"/>
              <w:spacing w:before="120"/>
              <w:jc w:val="center"/>
            </w:pPr>
            <w:r>
              <w:t>VI стагоддзе да н.э. – I стагоддзе н.э.</w:t>
            </w:r>
          </w:p>
        </w:tc>
        <w:tc>
          <w:tcPr>
            <w:tcW w:w="1726" w:type="pct"/>
            <w:tcMar>
              <w:top w:w="0" w:type="dxa"/>
              <w:left w:w="6" w:type="dxa"/>
              <w:bottom w:w="0" w:type="dxa"/>
              <w:right w:w="6" w:type="dxa"/>
            </w:tcMar>
            <w:hideMark/>
          </w:tcPr>
          <w:p w:rsidR="002E223F" w:rsidRDefault="002E223F">
            <w:pPr>
              <w:pStyle w:val="table10"/>
              <w:spacing w:before="120"/>
            </w:pPr>
            <w:r>
              <w:t>в. Свіслач, на паўднёвай ускраіне вёскі, на левым беразе р. Свіслач, пры яе ўпадзенні ў р. Бярэзіна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Гарадзішча-2</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Свіслач, на правым беразе р. Бярэзіна, ва ўрочышчы Гарадок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Свіслач, 1 км на поўнач ад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Селішча, 1,5 км на паўночны захад ад вёскі, на заходнім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Слопішча, на паўночны ўсход ад вёскі, на правым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X–XI стагоддзі</w:t>
            </w:r>
          </w:p>
        </w:tc>
        <w:tc>
          <w:tcPr>
            <w:tcW w:w="1726" w:type="pct"/>
            <w:tcMar>
              <w:top w:w="0" w:type="dxa"/>
              <w:left w:w="6" w:type="dxa"/>
              <w:bottom w:w="0" w:type="dxa"/>
              <w:right w:w="6" w:type="dxa"/>
            </w:tcMar>
            <w:hideMark/>
          </w:tcPr>
          <w:p w:rsidR="002E223F" w:rsidRDefault="002E223F">
            <w:pPr>
              <w:pStyle w:val="table10"/>
              <w:spacing w:before="120"/>
            </w:pPr>
            <w:r>
              <w:t>в. Смык, 3 км на паўночны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VI–VII стагоддзі, X–XI стагоддзі</w:t>
            </w:r>
          </w:p>
        </w:tc>
        <w:tc>
          <w:tcPr>
            <w:tcW w:w="1726" w:type="pct"/>
            <w:tcMar>
              <w:top w:w="0" w:type="dxa"/>
              <w:left w:w="6" w:type="dxa"/>
              <w:bottom w:w="0" w:type="dxa"/>
              <w:right w:w="6" w:type="dxa"/>
            </w:tcMar>
            <w:hideMark/>
          </w:tcPr>
          <w:p w:rsidR="002E223F" w:rsidRDefault="002E223F">
            <w:pPr>
              <w:pStyle w:val="table10"/>
              <w:spacing w:before="120"/>
            </w:pPr>
            <w:r>
              <w:t>в. Смык, 3 км на паўночны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Смык, 0,15 км на паўночны захад ад вёскі, на заходнім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Смык, 2 км на поўдзень ад вёскі, на заходнім беразе Асіповіцкага вадасховішча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Сялец, на захад ад вёскі, на </w:t>
            </w:r>
            <w:r>
              <w:lastRenderedPageBreak/>
              <w:t>правым беразе р. Пціч</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Усціж, на правым беразе р. Свіслач, 1,5 км уніз па цячэнню ракі, ва ўрочышчы Капылец</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Усціж, на правым беразе р. Свіслач, 1,5 км ад вёскі ўніз па цячэнню ракі, ва ўрочышчы Капылец,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Усціж, 1 км на паўночны ўсход ад вёскі, на правым беразе р. Свіслач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Усціж, 1 км на паўночны ўсход ад вёскі, на правым беразе р. Свіслач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Хімное, на ўсходняй ускраіне вёскі, на правым беразе р. Жыценка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Хімное, 1 км на ўсход ад вёскі, на левым беразе р. Жыценка, ва ўрочышчы Кладавейцы</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Цэль, на ўсходняй ускраіне вёскі, на мысе, утвораным паміж ярам і правым берагам р. Свіслач</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Чучча, на правым беразе р. Бярэзіна, паміж могілкамі і ракой</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Чучча, на паўднёвай ускраіне вёскі, на правым беразе р. Бярэзіна, каля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Чучча, 0,2 км на поўдзень ад вёскі, на правым беразе р. Бярэзіна, на поўнач ад паўночных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пас. Ялізава, на паўночна-заходняй ускраіне пасёлка, у канцы вул. Агароднай, на правым беразе р. Бярэзіна, ва ўрочышчы Глінішча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Ясень, 2 км на поўдзень ад вёскі, на ўсходняй ускраіне балота, ва ўрочышчы Белая Лужа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Ясень, 1 км на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могільнік-3</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Ясень,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могільнік-4</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Ясень, 1,5 км на паўночны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могільнік-5</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Ясень, 2 км на паўднёвы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Ясянец, 0,5 км на поўнач ад вёскі, на правым беразе р. Сіняя </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Ясянец, на ўсход ад вёскі, на правым беразе р. Сіняя, 0,15 км на паўднёвы захад ад курганнага могільніка-1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Бялыніцкі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Каменны крыж з прылеглай тэрыторыяй </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Заазер’е, 0,5 км на поўнач ад воз. Святое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Горацкі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г. Горкі, у канцы вул. Матросава, на левым беразе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г. Горкі, 1,5 км на паўночны захад ад горада, на левым беразе р. Паросіца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Андзекалава, на ўсходняй ускраіне вёскі, на правым беразе р. Лебядзёўка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Аршані, 0,4 км на поўдзень ад вёскі, на ўскраіне вясковых могілак, на левым беразе р. Быстрая, ва ўрочышчы Зарэчча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Асіповічы, 0,1 км на поўнач ад вёскі, 0,2 км на поўдзень ад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XV–XVI стагоддзі</w:t>
            </w:r>
          </w:p>
        </w:tc>
        <w:tc>
          <w:tcPr>
            <w:tcW w:w="1726" w:type="pct"/>
            <w:tcMar>
              <w:top w:w="0" w:type="dxa"/>
              <w:left w:w="6" w:type="dxa"/>
              <w:bottom w:w="0" w:type="dxa"/>
              <w:right w:w="6" w:type="dxa"/>
            </w:tcMar>
            <w:hideMark/>
          </w:tcPr>
          <w:p w:rsidR="002E223F" w:rsidRDefault="002E223F">
            <w:pPr>
              <w:pStyle w:val="table10"/>
              <w:spacing w:before="120"/>
            </w:pPr>
            <w:r>
              <w:t>в. Варкава, на правым беразе р. Камароўка,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Воўкаўшчына, 0,9 км на поўнач ад вёскі, на левым беразе р. Гарадок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Вялікія Анікавічы, на левым беразе р. Камароўка,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Вялікія Шарыпы, 1,5 км на поўдзень ад вёскі, на левым беразе р. Проня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Гарадзец, 1 км на паўночны ўсход ад вёскі, на левым беразе р. Гародня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 IX–XII стагоддзі</w:t>
            </w:r>
          </w:p>
        </w:tc>
        <w:tc>
          <w:tcPr>
            <w:tcW w:w="1726" w:type="pct"/>
            <w:tcMar>
              <w:top w:w="0" w:type="dxa"/>
              <w:left w:w="6" w:type="dxa"/>
              <w:bottom w:w="0" w:type="dxa"/>
              <w:right w:w="6" w:type="dxa"/>
            </w:tcMar>
            <w:hideMark/>
          </w:tcPr>
          <w:p w:rsidR="002E223F" w:rsidRDefault="002E223F">
            <w:pPr>
              <w:pStyle w:val="table10"/>
              <w:spacing w:before="120"/>
            </w:pPr>
            <w:r>
              <w:t>в. Горы, 0,2 км на поўнач ад бальніцы, на мысе пры ўпадзенні р. Карчаваха ў р. Быстрая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Грывец, на левым беразе р. Пална,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Добрая, 0,5 км на паўночны захад ад вёскі, на правым беразе р. Лоша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Завідаўка, 0,2 км на поўдзень ад вёскі, на левым беразе р. Быстрая </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 IX–XII стагоддзі</w:t>
            </w:r>
          </w:p>
        </w:tc>
        <w:tc>
          <w:tcPr>
            <w:tcW w:w="1726" w:type="pct"/>
            <w:tcMar>
              <w:top w:w="0" w:type="dxa"/>
              <w:left w:w="6" w:type="dxa"/>
              <w:bottom w:w="0" w:type="dxa"/>
              <w:right w:w="6" w:type="dxa"/>
            </w:tcMar>
            <w:hideMark/>
          </w:tcPr>
          <w:p w:rsidR="002E223F" w:rsidRDefault="002E223F">
            <w:pPr>
              <w:pStyle w:val="table10"/>
              <w:spacing w:before="120"/>
            </w:pPr>
            <w:r>
              <w:t>в. Завідаўка, 0,2 км на паўночны захад ад курганнага могільніка, на правым беразе р. Быстрая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Кацялёва, на правым беразе р. Дняпрэц, 0,25 км на паўночны захад ад моста цераз раку</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Кацялёва, 0,2–0,3 км на поўдзень ад вёскі, на левым беразе р. Дняпрэц</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Курганне, 0,4 км на захад ад вёскі, 1 км на паўднёвы захад ад в. Горы</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Леніна, 1,2 км на паўднёвы захад ад музея савецка-польскай баявой садружнасці, на правым беразе р. Людка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Ліхачова, на левым беразе р. Пална,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Лугіны, 0,15 км на паўночны захад ад вёскі, на ўскраіне вясковых </w:t>
            </w:r>
            <w:r>
              <w:lastRenderedPageBreak/>
              <w:t>могілак, на левым беразе р. Паросіца</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Макараўка, 0,2 км на паўночны захад ад вёскі, на вясковых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Малыя Анікавічы, на левым беразе р. Камароўка,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 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Малыя Шарыпы, 0,3 км на поўдзень ад вёскі, на левым беразе р. Пнеўка, ва ўрочышчы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 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Малыя Шарыпы, 0,3 км на поўдзень ад вёскі, на левым беразе р. Пнеўка, каля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Маслакі, на паўднёва-заходняй ускраіне вёскі, на левым беразе р. Бася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Маслакі, у паўночнай частцы вёскі, на левым беразе р. Бася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Маслакі, у цэнтральнай частцы вёскі, на поўдзень ад дарогі Палёнкі–Шэпелеўка, на левым беразе р. Бася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Маслакі, у заходняй частцы вёскі, на поўнач ад будынка сельскага Савета, на левым беразе р. Бася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Нежкава, 1 км на захад ад вёскі, на левым беразе р. Паросіца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VI–IX стагоддзі</w:t>
            </w:r>
          </w:p>
        </w:tc>
        <w:tc>
          <w:tcPr>
            <w:tcW w:w="1726" w:type="pct"/>
            <w:tcMar>
              <w:top w:w="0" w:type="dxa"/>
              <w:left w:w="6" w:type="dxa"/>
              <w:bottom w:w="0" w:type="dxa"/>
              <w:right w:w="6" w:type="dxa"/>
            </w:tcMar>
            <w:hideMark/>
          </w:tcPr>
          <w:p w:rsidR="002E223F" w:rsidRDefault="002E223F">
            <w:pPr>
              <w:pStyle w:val="table10"/>
              <w:spacing w:before="120"/>
            </w:pPr>
            <w:r>
              <w:t>в. Нікадзімава, 0,5 км на паўднёвы ўсход ад вёскі, на поўдзень ад гарадзішча, ва ўрочышчы Беркуліха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Палёнка, на левым беразе р. Пална,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Пална, на правым беразе р. Пална,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Паляшчыцы, каля паўночна-заходняй ускраіны вёскі, на левым беразе р. Дняпрэц</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Паляшчыцы, з паўночнага боку ад гарадзішча, на левым беразе р. Дняпрэц</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Паршына, 1,5 км на захад ад вёскі, на левым беразе р. Проня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Паршына, 0,4 км на ўсход ад вёскі, 0,4 км на паўночны ўсход ад шашы Дрыбін–Горкі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Пнеўшчына, у вусці р. Любасціж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Саракапуды, 0,8 км на поўдзень ад вёскі, на правым беразе р. Калінаўка, ва ўрочышчы Паўночны Роў</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Сенькава, 0,5 км на паўднёвы ўсход ад вёскі, на левым беразе р. Проня, ва ўрочышчы Батарэя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 xml:space="preserve">в. Стараселле, 0,2 км на поўнач ад паўднёва-заходняй ускраіны вёскі, на </w:t>
            </w:r>
            <w:r>
              <w:lastRenderedPageBreak/>
              <w:t>правым беразе р. Дубраўка</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Стараселле, на заходняй ускраіне вёскі, 0,2 км на паўночны захад ад аўтобуснага прыпынку</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Стрыкілі, на левым беразе р. Камароўка,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Студзянец, 0,1 км на паўднёвы ўсход ад вёскі, у паўднёвай частцы могілак, на правым беразе р. Рэместулянка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Сялец, на левым беразе р. Пална,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Тушавая, на левым беразе р. Камароўка, на агародах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Хамянічы, на правым беразе р. Хамінічы, на агародах вёскі па вул. Ленінскай</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Хамянічы, 1,5 км на ўсход ад вёскі, на левым беразе р. Бася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Шаўнева, 0,25 км на ўсход ад вёскі, на левым беразе р. Каменка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Шаўнева, 0,25 км на ўсход ад вёскі, на левым беразе р. Каменка, з паўднёвага боку ад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Ярцаўка, 1 км на паўднёвы ўсход ад вёскі, на правым беразе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 IX–XII стагоддзі</w:t>
            </w:r>
          </w:p>
        </w:tc>
        <w:tc>
          <w:tcPr>
            <w:tcW w:w="1726" w:type="pct"/>
            <w:tcMar>
              <w:top w:w="0" w:type="dxa"/>
              <w:left w:w="6" w:type="dxa"/>
              <w:bottom w:w="0" w:type="dxa"/>
              <w:right w:w="6" w:type="dxa"/>
            </w:tcMar>
            <w:hideMark/>
          </w:tcPr>
          <w:p w:rsidR="002E223F" w:rsidRDefault="002E223F">
            <w:pPr>
              <w:pStyle w:val="table10"/>
              <w:spacing w:before="120"/>
            </w:pPr>
            <w:r>
              <w:t>в. Ярцаўка, 1 км на паўднёвы ўсход ад вёскі, на правым беразе ручая, на поўнач ад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Клімавіцкі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г. Клімавічы, паміж вул. Працоўнай і правым берагам р. Калініца, на агародах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г. Клімавічы, на правым беразе р. Калініца, на гарадскіх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г. Клімавічы, 0,5 км на поўдзень ад гарадскіх могілак, на правым беразе р. Калініца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Селішча-3</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г. Клімавічы, 1 км на поўдзень ад гарадскіх могілак, на правым беразе р. Калініца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Грунтавы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г. Клімавічы, 1 км на поўдзень ад гарадскіх могілак, на правым беразе р. Калініца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Асмолавічы, 2 км на поўнач ад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8–7-е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Барысавічы, 1 км на захад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8–7-е тысячагоддзі да н.э., 3–2-е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Барысавічы, 0,25 км на захад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II–V стагоддзі н.э.</w:t>
            </w:r>
          </w:p>
        </w:tc>
        <w:tc>
          <w:tcPr>
            <w:tcW w:w="1726" w:type="pct"/>
            <w:tcMar>
              <w:top w:w="0" w:type="dxa"/>
              <w:left w:w="6" w:type="dxa"/>
              <w:bottom w:w="0" w:type="dxa"/>
              <w:right w:w="6" w:type="dxa"/>
            </w:tcMar>
            <w:hideMark/>
          </w:tcPr>
          <w:p w:rsidR="002E223F" w:rsidRDefault="002E223F">
            <w:pPr>
              <w:pStyle w:val="table10"/>
              <w:spacing w:before="120"/>
            </w:pPr>
            <w:r>
              <w:t xml:space="preserve">в. Барысавічы, 0,25 км на захад ад </w:t>
            </w:r>
            <w:r>
              <w:lastRenderedPageBreak/>
              <w:t>вёскі, на левым беразе р. Сож,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Барысавічы, 1,5 км на паўночны ўсход ад вёскі, на паўднёва-ўсходнім карэнным беразе воз. Чорнае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Барысавічы, 2,5 км на паўночны ўсход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Стаянка-5</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Барысавічы, 3,3 км на паўночны захад ад вёскі, на левым беразе р. Сож, на ўсход ад воз. Клячэўскае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Барысавічы, 0,25 км на захад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Бухоўка, 1,5 км на паўднёвы захад ад вёскі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Бухоўка, 0,15 км на паўднёвы ўсход ад вёскі, абапал дарогі на в. Каханоўка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10–8-е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пас. Вазнясенск, 1 км на паўночны захад ад вёскі, на левым беразе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пас. Вазнясенск, 1 км на паўночны захад ад вёскі, на левым беразе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пас. Вазнясенск, 1,5 км на паўднёвы ўсход ад в. Лобжа, абапал лясной дарогі Вазнясенск–Лобжа, каля вытокаў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Галічы, у вёсцы (на тэрыторыі сядзібы грамадзяніна Станкевіча В.А.), па вул. Савецкай, на правым беразе р. Суроўка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Гразівец, 1 км на поўдзень ад вёскі, на правым беразе р. Лабжанка, на могілках в. Гразівецкая Слабада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Гусарка, 1 км на ўсход ад вёскі, на правым беразе р. Быстрынка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Гута, 0,25 км на поўнач ад вёскі, на левым беразе р. Бароўка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Іванаўск, 2 км на паўночны ўсход ад вёскі, на левым беразе р. Сялянка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Іванаўск, на ўсходняй ускраіне вёскі, на левым беразе р. Асцёр, ва ўрочышчы Мелавая Гара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Іванаўск, 0,3 км на захад ад вёскі,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Іванаўск, 0,3 км на захад ад вёскі, на левым беразе р. Асцёр, на месцы стаянкі-3</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Іванаўск, на заходняй ускраіне вёскі,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Іванаўск, 0,15 км на паўднёвы ўсход ад курганнага могільніка,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Селішча-3</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Іванаўск, 0,3 км на поўнач ад вёскі, на правым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Ільюхіна, 2,2 км на паўночны ўсход ад вёскі, на левым беразе р. Іпуць</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Ільюхіна, 2,2 км на паўночны ўсход ад вёскі, на левым беразе р. Іпуць,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Канахоўка, 1 км на паўночны ўсход ад вёскі, на левым беразе р. Сасновіца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Красавічы, у вёсцы, 0,15 км на паўночны захад ад моста, на правым беразе р. Жадунька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XI–XII стагоддзі</w:t>
            </w:r>
          </w:p>
        </w:tc>
        <w:tc>
          <w:tcPr>
            <w:tcW w:w="1726" w:type="pct"/>
            <w:tcMar>
              <w:top w:w="0" w:type="dxa"/>
              <w:left w:w="6" w:type="dxa"/>
              <w:bottom w:w="0" w:type="dxa"/>
              <w:right w:w="6" w:type="dxa"/>
            </w:tcMar>
            <w:hideMark/>
          </w:tcPr>
          <w:p w:rsidR="002E223F" w:rsidRDefault="002E223F">
            <w:pPr>
              <w:pStyle w:val="table10"/>
              <w:spacing w:before="120"/>
            </w:pPr>
            <w:r>
              <w:t>в. Красавічы, у вёсцы, 0,15 км на паўночны захад ад моста, на правым беразе р. Жадунька,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Красавічы, 0,6 км на ўсход ад могілак, на левым беразе р. Жадунька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Куляшоўка, на паўднёвай ускраіне вёскі, на правым беразе р. Рэкта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Куляшоўка, на паўднёвай ускраіне вёскі, на правым беразе р. Рэкта,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Куляшоўка, 1,7 км на захад ад вёскі, на правым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Лазовіца, 1,5 км на паўночны захад ад вёскі, на правым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Лазовіца, 1,5 км на паўночны захад ад вёскі, на правым беразе р. Лабжанка,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Лапатавічы, 1,2 км на паўночны ўсход ад вёскі, на правым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XI–XII стагоддзі</w:t>
            </w:r>
          </w:p>
        </w:tc>
        <w:tc>
          <w:tcPr>
            <w:tcW w:w="1726" w:type="pct"/>
            <w:tcMar>
              <w:top w:w="0" w:type="dxa"/>
              <w:left w:w="6" w:type="dxa"/>
              <w:bottom w:w="0" w:type="dxa"/>
              <w:right w:w="6" w:type="dxa"/>
            </w:tcMar>
            <w:hideMark/>
          </w:tcPr>
          <w:p w:rsidR="002E223F" w:rsidRDefault="002E223F">
            <w:pPr>
              <w:pStyle w:val="table10"/>
              <w:spacing w:before="120"/>
            </w:pPr>
            <w:r>
              <w:t>в. Лапатавічы, 1,2 км на паўночны ўсход ад вёскі, на правым беразе р. Лабжанка, на месцы стаянкі-1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Лапатавічы, 1,2 км на ўсход ад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Лапатавічы, 0,6 км на поўнач – паўночны захад ад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Лапатавічы, 1 км на паўночны ўсход ад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Макеевічы, 1,3 км на паўднёвы захад ад вёскі, на левым беразе р. Іпуць</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Малашкавічы, на ўсходняй ускраіне вёскі, на могілках</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Малашкавічы, на паўночна-ўсходняй ускраіне вёскі, 0,1 км на поўдзень ад могілак, на правым беразе р. Сураў</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Мікалаеўка, 0,2 км на паўночны ўсход ад могілак, на правым беразе р. Лядзешня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Новы Дзедзін, на паўднёва-ўсходняй ускраіне вёскі, на правым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Новыя Дамамерычы, у цэнтры вёскі, каля машыннага двара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Патаронаўка, 1,2 км на поўнач ад вёскі, на могілках в. Будлоўка, на правым беразе р. Собалеўка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Паўлавічы, 0,2 км на паўднёвы захад ад вёскі, на левым беразе р. Рэкта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Роськаў, 2 км на захад ад вёскі, на правым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Рудня, 1,2 км на паўднёвы захад ад вёскі, на правым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Рудня, на левым беразе р. Лабжанка, 0,1 км на паўднёвы захад ад моста цераз раку</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Рудня, на правым беразе р. Лабжанка, 0,25 км на паўночны захад ад стаянкі-3</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Стаянка-5</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Рудня, 2 км на паўночны захад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Стаянка-6</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Рудня, 0,7 км на паўночны захад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Стаянка-7</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Рудня, 0,5 км на паўднёвы ўсход ад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Стаянка-8</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Рудня, на паўднёва-ўсходняй ускраіне вёскі, на правым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Рудня, 1,2 км на паўднёвы захад ад вёскі, на правым беразе р. Лабжанка,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Селішча-3</w:t>
            </w:r>
          </w:p>
        </w:tc>
        <w:tc>
          <w:tcPr>
            <w:tcW w:w="1057" w:type="pct"/>
            <w:tcMar>
              <w:top w:w="0" w:type="dxa"/>
              <w:left w:w="6" w:type="dxa"/>
              <w:bottom w:w="0" w:type="dxa"/>
              <w:right w:w="6" w:type="dxa"/>
            </w:tcMar>
            <w:hideMark/>
          </w:tcPr>
          <w:p w:rsidR="002E223F" w:rsidRDefault="002E223F">
            <w:pPr>
              <w:pStyle w:val="table10"/>
              <w:spacing w:before="120"/>
              <w:jc w:val="center"/>
            </w:pPr>
            <w:r>
              <w:t>XV–XVIII стагоддзі</w:t>
            </w:r>
          </w:p>
        </w:tc>
        <w:tc>
          <w:tcPr>
            <w:tcW w:w="1726" w:type="pct"/>
            <w:tcMar>
              <w:top w:w="0" w:type="dxa"/>
              <w:left w:w="6" w:type="dxa"/>
              <w:bottom w:w="0" w:type="dxa"/>
              <w:right w:w="6" w:type="dxa"/>
            </w:tcMar>
            <w:hideMark/>
          </w:tcPr>
          <w:p w:rsidR="002E223F" w:rsidRDefault="002E223F">
            <w:pPr>
              <w:pStyle w:val="table10"/>
              <w:spacing w:before="120"/>
            </w:pPr>
            <w:r>
              <w:t>в. Рудня, 1,1 км на ўсход ад паўднёва-ўсходняй ускраіны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Селішча-4</w:t>
            </w:r>
          </w:p>
        </w:tc>
        <w:tc>
          <w:tcPr>
            <w:tcW w:w="1057" w:type="pct"/>
            <w:tcMar>
              <w:top w:w="0" w:type="dxa"/>
              <w:left w:w="6" w:type="dxa"/>
              <w:bottom w:w="0" w:type="dxa"/>
              <w:right w:w="6" w:type="dxa"/>
            </w:tcMar>
            <w:hideMark/>
          </w:tcPr>
          <w:p w:rsidR="002E223F" w:rsidRDefault="002E223F">
            <w:pPr>
              <w:pStyle w:val="table10"/>
              <w:spacing w:before="120"/>
              <w:jc w:val="center"/>
            </w:pPr>
            <w:r>
              <w:t>II–V стагоддзі н.э.,</w:t>
            </w:r>
            <w:r>
              <w:br/>
              <w:t>XI–XII стагоддзі</w:t>
            </w:r>
          </w:p>
        </w:tc>
        <w:tc>
          <w:tcPr>
            <w:tcW w:w="1726" w:type="pct"/>
            <w:tcMar>
              <w:top w:w="0" w:type="dxa"/>
              <w:left w:w="6" w:type="dxa"/>
              <w:bottom w:w="0" w:type="dxa"/>
              <w:right w:w="6" w:type="dxa"/>
            </w:tcMar>
            <w:hideMark/>
          </w:tcPr>
          <w:p w:rsidR="002E223F" w:rsidRDefault="002E223F">
            <w:pPr>
              <w:pStyle w:val="table10"/>
              <w:spacing w:before="120"/>
            </w:pPr>
            <w:r>
              <w:t>в. Рудня, 0,5 км на паўднёвы ўсход ад вёскі, на левым беразе р. Лабжанка, на месцы стаянкі-7</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Селішча-5</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 XVI–XVIII стагоддзі</w:t>
            </w:r>
          </w:p>
        </w:tc>
        <w:tc>
          <w:tcPr>
            <w:tcW w:w="1726" w:type="pct"/>
            <w:tcMar>
              <w:top w:w="0" w:type="dxa"/>
              <w:left w:w="6" w:type="dxa"/>
              <w:bottom w:w="0" w:type="dxa"/>
              <w:right w:w="6" w:type="dxa"/>
            </w:tcMar>
            <w:hideMark/>
          </w:tcPr>
          <w:p w:rsidR="002E223F" w:rsidRDefault="002E223F">
            <w:pPr>
              <w:pStyle w:val="table10"/>
              <w:spacing w:before="120"/>
            </w:pPr>
            <w:r>
              <w:t>в. Рудня, на паўднёва-ўсходняй ускраіне вёскі, на правым беразе р. Лабжанка, на месцы стаянкі-8</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Рудня, 1,3 км на паўночны захад ад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Рудня, 0,6 км на ўсход ад паўднёва-ўсходняй ускраіны вёскі, на правым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Рысін, 0,5 км на захад ад вёскі, на левым беразе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Рэкта, 0,5 км на поўнач ад вёскі, на правым беразе р. Рэкта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Рэут, 0,9 км на захад ад вёскі, на правым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Рэут, 0,6 км на захад ад вёскі, на правым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Селішча, 125 м на паўночны ўсход ад курганнага могільніка-1, на правым беразе р. Сасноўка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Селішча, 0,2 км на паўночны ўсход ад вёскі, на правым беразе р. Рагожынка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Селішча, 2,5 км на паўднёвы захад ад вёскі, на правым беразе р. Сасноўка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Сінеж, 0,7 км на паўднёвы захад ад вёскі, на правым беразе р. Бароўка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Сінеж, 1 км на ўсход ад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Сінеж, 1,4 км на паўночны захад ад вёскі, на левым беразе р. Бароўка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Стары Дзедзін, на ўсход ад вёскі, на правым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Стары Дзедзін, 0,2 км на поўдзень ад вёскі,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Стары Дзедзін, на паўночна-ўсходняй ускраіне вёскі, на правым беразе старыцы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Старыя Пранічкі, 0,3 км на захад ад вёскі,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XI–XIII стагоддзі</w:t>
            </w:r>
          </w:p>
        </w:tc>
        <w:tc>
          <w:tcPr>
            <w:tcW w:w="1726" w:type="pct"/>
            <w:tcMar>
              <w:top w:w="0" w:type="dxa"/>
              <w:left w:w="6" w:type="dxa"/>
              <w:bottom w:w="0" w:type="dxa"/>
              <w:right w:w="6" w:type="dxa"/>
            </w:tcMar>
            <w:hideMark/>
          </w:tcPr>
          <w:p w:rsidR="002E223F" w:rsidRDefault="002E223F">
            <w:pPr>
              <w:pStyle w:val="table10"/>
              <w:spacing w:before="120"/>
            </w:pPr>
            <w:r>
              <w:t>в. Старыя Пранічкі, 0,3 км на захад ад вёскі, на левым беразе р. Асцёр, на месцы стаянкі-1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Старыя Пранічкі, 0,3 км на поўнач ад вёскі,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XI–XIII стагоддзі</w:t>
            </w:r>
          </w:p>
        </w:tc>
        <w:tc>
          <w:tcPr>
            <w:tcW w:w="1726" w:type="pct"/>
            <w:tcMar>
              <w:top w:w="0" w:type="dxa"/>
              <w:left w:w="6" w:type="dxa"/>
              <w:bottom w:w="0" w:type="dxa"/>
              <w:right w:w="6" w:type="dxa"/>
            </w:tcMar>
            <w:hideMark/>
          </w:tcPr>
          <w:p w:rsidR="002E223F" w:rsidRDefault="002E223F">
            <w:pPr>
              <w:pStyle w:val="table10"/>
              <w:spacing w:before="120"/>
            </w:pPr>
            <w:r>
              <w:t>в. Старыя Пранічкі, 0,3 км на поўнач ад вёскі, на левым беразе р. Асцёр,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Хадунь, на паўночнай ускраіне вёскі, на лукавіне левага берага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XI–XIII стагоддзі</w:t>
            </w:r>
          </w:p>
        </w:tc>
        <w:tc>
          <w:tcPr>
            <w:tcW w:w="1726" w:type="pct"/>
            <w:tcMar>
              <w:top w:w="0" w:type="dxa"/>
              <w:left w:w="6" w:type="dxa"/>
              <w:bottom w:w="0" w:type="dxa"/>
              <w:right w:w="6" w:type="dxa"/>
            </w:tcMar>
            <w:hideMark/>
          </w:tcPr>
          <w:p w:rsidR="002E223F" w:rsidRDefault="002E223F">
            <w:pPr>
              <w:pStyle w:val="table10"/>
              <w:spacing w:before="120"/>
            </w:pPr>
            <w:r>
              <w:t>в. Хадунь, на паўночнай ускраіне вёскі, на лукавіне левага берага р. Асцёр,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Хадунь, на паўночнай ускраіне вёскі,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Хадунь, 0,6 км на паўночны захад ад вёскі, на левым беразе р. Асцёр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Хатовіж, на паўночна-заходняй ускраіне вёскі, на левым беразе р. Сасноўка, каля школы, ва ўрочышчы Курганне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Хатовіж, 1,5 км на паўночны ўсход ад вёскі, на левым беразе р. Асцёр, ва ўрочышчы Канчары</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могільнік-3</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Хатовіж, на вясковых могілках, на правым беразе р. Сасноўка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могільнік-4</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Хатовіж, 2 км на поўнач ад вёскі, на левым беразе р. Асцёр, ва ўрочышчы Грыва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Ціманава, на паўднёвай ускраіне г. Клімавічы, па дарозе ў вёску, 0,4 км на поўдзень ад вусця р. Перавалочня,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Ціманава, 0,3 км на паўночны захад ад паўночнай ускраіны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Ціманава, 0,8 км на паўночны захад ад паўночнай ускраіны вёскі, на левым беразе р. Лабжанка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Цітаўка, 0,3 км на паўднёвы ўсход ад вёскі, на левым беразе р. Дзеражня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Дрыбінскі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Асінаўка, 0,4 км на поўнач ад вёскі, на правым беразе р. Проня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Мсціслаўскі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г. Мсціслаў, 0,2–0,3 км на поўнач ад асфальтавага завода,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г. Мсціслаў, 0,1–0,15 км ад мсціслаўскіх крыніц,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 xml:space="preserve">в. Асмолавічы, 0,1 км на поўдзень ад вёскі, на правым беразе ручая </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Асмолавічы, 0,3 км на ўсход ад паўночнай ускраіны вёскі, каля старых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Банькаўшчына, 0,8 км на паўночны захад ад вёскі, на мысе правага берага р. Чорная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IX–XVIII стагоддзі</w:t>
            </w:r>
          </w:p>
        </w:tc>
        <w:tc>
          <w:tcPr>
            <w:tcW w:w="1726" w:type="pct"/>
            <w:tcMar>
              <w:top w:w="0" w:type="dxa"/>
              <w:left w:w="6" w:type="dxa"/>
              <w:bottom w:w="0" w:type="dxa"/>
              <w:right w:w="6" w:type="dxa"/>
            </w:tcMar>
            <w:hideMark/>
          </w:tcPr>
          <w:p w:rsidR="002E223F" w:rsidRDefault="002E223F">
            <w:pPr>
              <w:pStyle w:val="table10"/>
              <w:spacing w:before="120"/>
            </w:pPr>
            <w:r>
              <w:t>в. Бель, 0,5 км на поўнач ад вёскі, на левым беразе р. Рухва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Гарадзішча-1</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Беразетня, 0,25 км на паўднёвы ўсход ад вёскі, на тэрыторыі вясковых могілак, на левым беразе р. Лядня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IX–XVIII стагоддзі</w:t>
            </w:r>
          </w:p>
        </w:tc>
        <w:tc>
          <w:tcPr>
            <w:tcW w:w="1726" w:type="pct"/>
            <w:tcMar>
              <w:top w:w="0" w:type="dxa"/>
              <w:left w:w="6" w:type="dxa"/>
              <w:bottom w:w="0" w:type="dxa"/>
              <w:right w:w="6" w:type="dxa"/>
            </w:tcMar>
            <w:hideMark/>
          </w:tcPr>
          <w:p w:rsidR="002E223F" w:rsidRDefault="002E223F">
            <w:pPr>
              <w:pStyle w:val="table10"/>
              <w:spacing w:before="120"/>
            </w:pPr>
            <w:r>
              <w:t>в. Беразетня, на поўдзень ад гарадзішча-1, на левым беразе р. Лядня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Гарадзішча-2</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Беразетня, 1,5 км на паўночны захад ад вёскі, на мысе безназоўнага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Бялынец, на паўднёва-заходняй ускраіне вёскі, 2,3 км на паўднёвы ўсход ад шашы Чавусы–Мсціслаў, на левым беразе р. Чорная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XII–XVII стагоддзі</w:t>
            </w:r>
          </w:p>
        </w:tc>
        <w:tc>
          <w:tcPr>
            <w:tcW w:w="1726" w:type="pct"/>
            <w:tcMar>
              <w:top w:w="0" w:type="dxa"/>
              <w:left w:w="6" w:type="dxa"/>
              <w:bottom w:w="0" w:type="dxa"/>
              <w:right w:w="6" w:type="dxa"/>
            </w:tcMar>
            <w:hideMark/>
          </w:tcPr>
          <w:p w:rsidR="002E223F" w:rsidRDefault="002E223F">
            <w:pPr>
              <w:pStyle w:val="table10"/>
              <w:spacing w:before="120"/>
            </w:pPr>
            <w:r>
              <w:t>в. Бялынец, 0,1 км на поўдзень ад гарадзішча, на левым беразе р. Чорная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Добрае, 1,4 км на поўнач ад вёскі, на левым беразе р. Белая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Добрае, 1,4 км на поўнач ад вёскі, на левым беразе р. Белая Натапа, на паўночны ўсход ад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Дубейкава, у цэнтры вёскі, каля калгаснай фермы</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IX–XVIII стагоддзі</w:t>
            </w:r>
          </w:p>
        </w:tc>
        <w:tc>
          <w:tcPr>
            <w:tcW w:w="1726" w:type="pct"/>
            <w:tcMar>
              <w:top w:w="0" w:type="dxa"/>
              <w:left w:w="6" w:type="dxa"/>
              <w:bottom w:w="0" w:type="dxa"/>
              <w:right w:w="6" w:type="dxa"/>
            </w:tcMar>
            <w:hideMark/>
          </w:tcPr>
          <w:p w:rsidR="002E223F" w:rsidRDefault="002E223F">
            <w:pPr>
              <w:pStyle w:val="table10"/>
              <w:spacing w:before="120"/>
            </w:pPr>
            <w:r>
              <w:t>в. Залачэва, 1,5 км на поўнач ад вёскі, на правым беразе р. Белая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Зарэчча, на паўночна-заходняй ускраіне вёскі, на левым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Зарэчча, 0,45 км на поўнач ад вёскі, на левым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Калатовіна, на ўсходняй ускраіне вёскі,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Кандратаўск, на ўсходняй ускраіне вёскі, на тэрыторыі вясковых могілак,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XV–XVIII стагоддзі</w:t>
            </w:r>
          </w:p>
        </w:tc>
        <w:tc>
          <w:tcPr>
            <w:tcW w:w="1726" w:type="pct"/>
            <w:tcMar>
              <w:top w:w="0" w:type="dxa"/>
              <w:left w:w="6" w:type="dxa"/>
              <w:bottom w:w="0" w:type="dxa"/>
              <w:right w:w="6" w:type="dxa"/>
            </w:tcMar>
            <w:hideMark/>
          </w:tcPr>
          <w:p w:rsidR="002E223F" w:rsidRDefault="002E223F">
            <w:pPr>
              <w:pStyle w:val="table10"/>
              <w:spacing w:before="120"/>
            </w:pPr>
            <w:r>
              <w:t>в. Кандратаўск, на ўсходняй ускраіне вёскі, 50 м на паўночны захад ад вясковых могілак,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Кандратаўск, 0,9 км на паўднёвы ўсход ад вёскі,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Кандратаўск, на ўсходняй ускраіне вёскі, на паўднёвы захад ад вясковых могілак,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8–7-е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Каробчына, 2,4 км на ўсход ад вёскі,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Каробчына, 2,4 км на ўсход ад вёскі, на правым беразе р. Віхра,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Каробчына, 1,2 км на ўсход ад вёскі,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Каўшова, 0,2 км на паўночны ўсход ад дарогі Каўшова–Кудрычы, 0,4 км ад школы, на заходняй </w:t>
            </w:r>
            <w:r>
              <w:lastRenderedPageBreak/>
              <w:t>ускраіне вёскі,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XII–XVII стагоддзі</w:t>
            </w:r>
          </w:p>
        </w:tc>
        <w:tc>
          <w:tcPr>
            <w:tcW w:w="1726" w:type="pct"/>
            <w:tcMar>
              <w:top w:w="0" w:type="dxa"/>
              <w:left w:w="6" w:type="dxa"/>
              <w:bottom w:w="0" w:type="dxa"/>
              <w:right w:w="6" w:type="dxa"/>
            </w:tcMar>
            <w:hideMark/>
          </w:tcPr>
          <w:p w:rsidR="002E223F" w:rsidRDefault="002E223F">
            <w:pPr>
              <w:pStyle w:val="table10"/>
              <w:spacing w:before="120"/>
            </w:pPr>
            <w:r>
              <w:t>в. Краснае, 0,2 км на паўночны ўсход ад вёскі, на левым беразе р. Чорная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Куркаўшчына, 0,1 км на поўнач ад вёскі, на правым беразе р. Суточка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Куркаўшчына, на паўночнай ускраіне вёскі, 0,1 км на паўднёвы ўсход ад гарадзішча, на правым беразе р. Суточка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Лапаціна, на заходняй ускраіне вёскі, 0,35 км на поўнач ад дарогі Лапаціна–Мушына, на правым беразе р. Белая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Лыкінка, 0,7 км на паўночны захад ад вёскі, на левым беразе р. Волчас</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Лютня, 0,3 км на захад ад вёскі, на левым беразе р. Суточка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Лютня, на ўсход ад дарогі Лютня–Дзеснакіта, на вясковых могілках,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Мазалава, 0,5 км на паўднёвы захад ад вёскі, на правым беразе р. Белая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Мазалава, 0,5 км на паўднёвы захад ад вёскі, на правым беразе р. Белая Натапа, на поўдзень ад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Малая Лешчанка, 0,5 км на паўднёвы захад ад вёскі, на правым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Малая Лешчанка, 0,5 км на паўднёвы захад ад вёскі, на правым беразе р. Віхра,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Міцькаўшчына, 0,4 км на ўсход ад вёскі, на правым беразе р. Малатоўня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Міцькаўшчына, 0,4 км на ўсход ад вёскі, на правым беразе р. Малатоўня, на паўднёвы ўсход ад гарадзішча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Мішні, 1,7 км на паўночны ўсход ад вёскі, на правым беразе р. Кашанка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IX–XVIII стагоддзі</w:t>
            </w:r>
          </w:p>
        </w:tc>
        <w:tc>
          <w:tcPr>
            <w:tcW w:w="1726" w:type="pct"/>
            <w:tcMar>
              <w:top w:w="0" w:type="dxa"/>
              <w:left w:w="6" w:type="dxa"/>
              <w:bottom w:w="0" w:type="dxa"/>
              <w:right w:w="6" w:type="dxa"/>
            </w:tcMar>
            <w:hideMark/>
          </w:tcPr>
          <w:p w:rsidR="002E223F" w:rsidRDefault="002E223F">
            <w:pPr>
              <w:pStyle w:val="table10"/>
              <w:spacing w:before="120"/>
            </w:pPr>
            <w:r>
              <w:t>в. Мішні, 1,7 км на паўночны ўсход ад вёскі, на правым беразе р. Кашанка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Новыя Віхраны, на ўсход ад селішча, на левым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XII–XVII стагоддзі</w:t>
            </w:r>
          </w:p>
        </w:tc>
        <w:tc>
          <w:tcPr>
            <w:tcW w:w="1726" w:type="pct"/>
            <w:tcMar>
              <w:top w:w="0" w:type="dxa"/>
              <w:left w:w="6" w:type="dxa"/>
              <w:bottom w:w="0" w:type="dxa"/>
              <w:right w:w="6" w:type="dxa"/>
            </w:tcMar>
            <w:hideMark/>
          </w:tcPr>
          <w:p w:rsidR="002E223F" w:rsidRDefault="002E223F">
            <w:pPr>
              <w:pStyle w:val="table10"/>
              <w:spacing w:before="120"/>
            </w:pPr>
            <w:r>
              <w:t>в. Новыя Віхраны, на паўночнай ускраіне вёскі, на левым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Новыя Віхраны, 0,5 км на ўсход ад </w:t>
            </w:r>
            <w:r>
              <w:lastRenderedPageBreak/>
              <w:t>вёскі, на левым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Падлужжа, на ўсходняй ускраіне вёскі, 0,4 км на паўночны ўсход ад могілак,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Падлужжа, 0,3 км на паўночны ўсход ад могілак, 0,1 км на захад ад гарадзішча,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Падлужжа, 0,15 км на захад ад паўднёвай ускраіны вёскі, на левым беразе р. Малатоўня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Парадзіна, 0,3 км на паўночны ўсход ад вёскі,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Парадзіна, 0,3 км на паўночны ўсход ад вёскі, на правым беразе р. Сож,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Разанцы, на паўднёва-ўсходняй ускраіне вёскі, на захад ад былога калгаснага саду, на левым беразе р. Віхра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Сялец, 1 км на паўднёвы ўсход ад вёскі, на правым беразе р. Чорная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Усполле, 0,1 км на поўдзень ад вёскі, на правым беразе р. Чорная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Усполле, на паўднёва-заходняй ускраіне вёскі, на правым беразе р. Чорная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Усполле, на ўсходняй ускраіне вёскі, на левым беразе р. Чорная Натапа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Чэрыкаўскі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г. Чэрыкаў, на левым беразе р. Сож, 1,5 км на паўднёвы ўсход ад моста цераз раку</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г. Чэрыкаў, на паўночна-ўсходняй ускраіне горада, 0,25 км на поўдзень ад вусця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на паўночна-ўсходняй ускраіне горада, 0,25 км на поўдзень ад вусця р. Вудага,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г. Чэрыкаў, на паўночна-ўсходняй ускраіне горада, на правым беразе старыцы р. Сож, 0,1 км на паўночны ўсход ад стаянкі-2, ва ўрочышчы Чыгараўшчына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на паўночна-ўсходняй ускраіне горада, на правым беразе старыцы р. Сож, 0,4 км на паўночны захад ад вусця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Гарадзішча-1</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 xml:space="preserve">г. Чэрыкаў, 0,5 км на поўдзень ад моста цераз р. Сож, на правым яе </w:t>
            </w:r>
            <w:r>
              <w:lastRenderedPageBreak/>
              <w:t>беразе, ва ўрочышчы Гарадзец</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Гарадзішча-2</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XI–XII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0,75 км на паўночны захад ад моста цераз р. Сож, на правым яе беразе, ва ўрочышчы Роў</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г. Чэрыкаў, 0,5 км на поўнач ад моста цераз р. Сож, на правым яе беразе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Культурны пласт горада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на правым беразе р. Сож, абмежаваны на поўначы вул. Слюнькінай, на захадзе вул. Дзмітрыевай, на поўдні вул. Міру, на ўсходзе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0,5 км на поўдзень ад моста цераз р. Сож, на левым яе беразе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Стаянка-5</w:t>
            </w:r>
          </w:p>
        </w:tc>
        <w:tc>
          <w:tcPr>
            <w:tcW w:w="1057" w:type="pct"/>
            <w:tcMar>
              <w:top w:w="0" w:type="dxa"/>
              <w:left w:w="6" w:type="dxa"/>
              <w:bottom w:w="0" w:type="dxa"/>
              <w:right w:w="6" w:type="dxa"/>
            </w:tcMar>
            <w:hideMark/>
          </w:tcPr>
          <w:p w:rsidR="002E223F" w:rsidRDefault="002E223F">
            <w:pPr>
              <w:pStyle w:val="table10"/>
              <w:spacing w:before="120"/>
              <w:jc w:val="center"/>
            </w:pPr>
            <w:r>
              <w:t>10–8-е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г. Чэрыкаў, 0,5 км на паўднёвы захад ад горада, на правым беразе р. Сож, на поўнач ад урочышча Круты Роў</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Селішча-3</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1,2 км на паўднёвы захад ад гарадскіх могілак,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Селішча-4</w:t>
            </w:r>
          </w:p>
        </w:tc>
        <w:tc>
          <w:tcPr>
            <w:tcW w:w="1057" w:type="pct"/>
            <w:tcMar>
              <w:top w:w="0" w:type="dxa"/>
              <w:left w:w="6" w:type="dxa"/>
              <w:bottom w:w="0" w:type="dxa"/>
              <w:right w:w="6" w:type="dxa"/>
            </w:tcMar>
            <w:hideMark/>
          </w:tcPr>
          <w:p w:rsidR="002E223F" w:rsidRDefault="002E223F">
            <w:pPr>
              <w:pStyle w:val="table10"/>
              <w:spacing w:before="120"/>
              <w:jc w:val="center"/>
            </w:pPr>
            <w:r>
              <w:t>XVI–XVII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0,9 км на паўднёвы захад ад гарадскіх могілак,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Стаянка-6</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г. Чэрыкаў, 0,25 км на поўдзень ад моста аб’язной дарогі Магілёў–Крычаў, на правым беразе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Селішча-5</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0,25 км на поўдзень ад моста аб’язной дарогі Магілёў–Крычаў, на правым беразе р. Вудага, на месцы стаянкі-6</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Стаянка-7</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г. Чэрыкаў, на паўночна-заходняй ускраіне горада, 0,9 км на захад ад будынка хлебазавода, на левым беразе ручая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Стаянка-8</w:t>
            </w:r>
          </w:p>
        </w:tc>
        <w:tc>
          <w:tcPr>
            <w:tcW w:w="1057" w:type="pct"/>
            <w:tcMar>
              <w:top w:w="0" w:type="dxa"/>
              <w:left w:w="6" w:type="dxa"/>
              <w:bottom w:w="0" w:type="dxa"/>
              <w:right w:w="6" w:type="dxa"/>
            </w:tcMar>
            <w:hideMark/>
          </w:tcPr>
          <w:p w:rsidR="002E223F" w:rsidRDefault="002E223F">
            <w:pPr>
              <w:pStyle w:val="table10"/>
              <w:spacing w:before="120"/>
              <w:jc w:val="center"/>
            </w:pPr>
            <w:r>
              <w:t>10–8-е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г. Чэрыкаў, на паўночна-заходняй ускраіне горада, 1,3 км на захад ад будынка хлебазавода, на левым беразе ручая, ва ўрочышчы Пабеднае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Селішча-6</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г. Чэрыкаў, на паўночна-заходняй ускраіне горада, на месцы стаянкі-8</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10–8-е тысячагоддзі да н.э., 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Бакаў, 0,2 км на паўночны ўсход ад вёскі,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Стаянка-1а</w:t>
            </w:r>
          </w:p>
        </w:tc>
        <w:tc>
          <w:tcPr>
            <w:tcW w:w="1057" w:type="pct"/>
            <w:tcMar>
              <w:top w:w="0" w:type="dxa"/>
              <w:left w:w="6" w:type="dxa"/>
              <w:bottom w:w="0" w:type="dxa"/>
              <w:right w:w="6" w:type="dxa"/>
            </w:tcMar>
            <w:hideMark/>
          </w:tcPr>
          <w:p w:rsidR="002E223F" w:rsidRDefault="002E223F">
            <w:pPr>
              <w:pStyle w:val="table10"/>
              <w:spacing w:before="120"/>
              <w:jc w:val="center"/>
            </w:pPr>
            <w:r>
              <w:t>10–8-е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Бакаў, 0,2 км на паўночны ўсход ад вёскі, на правым беразе р. Сож, 0,1 км на захад ад стаянкі-1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10–8-е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Бакаў, 1,6 км на паўднёвы захад ад вёскі, 0,4 км на паўднёвы ўсход ад пас. Рэмідоўшчына,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Бакаў, 1,1 км на паўднёвы ўсход ад вёскі, на паўднёвым беразе старыцы р. Сож Невадное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4-е–канец 3-га тысячагоддзя да н.э.</w:t>
            </w:r>
          </w:p>
        </w:tc>
        <w:tc>
          <w:tcPr>
            <w:tcW w:w="1726" w:type="pct"/>
            <w:tcMar>
              <w:top w:w="0" w:type="dxa"/>
              <w:left w:w="6" w:type="dxa"/>
              <w:bottom w:w="0" w:type="dxa"/>
              <w:right w:w="6" w:type="dxa"/>
            </w:tcMar>
            <w:hideMark/>
          </w:tcPr>
          <w:p w:rsidR="002E223F" w:rsidRDefault="002E223F">
            <w:pPr>
              <w:pStyle w:val="table10"/>
              <w:spacing w:before="120"/>
            </w:pPr>
            <w:r>
              <w:t>в. Вусце, на паўднёва-заходняй ускраіне вёскі, на правым беразе р. Сож, каля могілак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Вусце, на паўднёва-заходняй ускраіне вёскі, на правым беразе р. Сож, каля могілак, на месцы стаянкі-1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Вусце, 1,2 км на паўднёвы захад ад вёскі, на правым беразе р. Сож,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8–7-е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Горкі, 0,5 км на поўдзень ад вёскі, на правым беразе р. Сож, ва ўрочышчы Ніўкі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V–VII стагоддзі н.э.</w:t>
            </w:r>
          </w:p>
        </w:tc>
        <w:tc>
          <w:tcPr>
            <w:tcW w:w="1726" w:type="pct"/>
            <w:tcMar>
              <w:top w:w="0" w:type="dxa"/>
              <w:left w:w="6" w:type="dxa"/>
              <w:bottom w:w="0" w:type="dxa"/>
              <w:right w:w="6" w:type="dxa"/>
            </w:tcMar>
            <w:hideMark/>
          </w:tcPr>
          <w:p w:rsidR="002E223F" w:rsidRDefault="002E223F">
            <w:pPr>
              <w:pStyle w:val="table10"/>
              <w:spacing w:before="120"/>
            </w:pPr>
            <w:r>
              <w:t>в. Горкі, 1,5 км на паўднёвы захад ад вёскі, на правым беразе р. Сож, ва ўрочышчы Угароўка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Горкі, 1,5 км на паўднёвы захад ад вёскі,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Горкі, 1,5 км на паўднёвы захад ад вёскі, 1,7 км на паўночны ўсход ад в. Журавель,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Грамабой, 0,6 км на паўднёвы ўсход ад вёскі, на правым беразе р. Вудага, ва ўрочышчы Курганне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Гронаў, на ўсходняй ускраіне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II–V стагоддзі н.э.</w:t>
            </w:r>
          </w:p>
        </w:tc>
        <w:tc>
          <w:tcPr>
            <w:tcW w:w="1726" w:type="pct"/>
            <w:tcMar>
              <w:top w:w="0" w:type="dxa"/>
              <w:left w:w="6" w:type="dxa"/>
              <w:bottom w:w="0" w:type="dxa"/>
              <w:right w:w="6" w:type="dxa"/>
            </w:tcMar>
            <w:hideMark/>
          </w:tcPr>
          <w:p w:rsidR="002E223F" w:rsidRDefault="002E223F">
            <w:pPr>
              <w:pStyle w:val="table10"/>
              <w:spacing w:before="120"/>
            </w:pPr>
            <w:r>
              <w:t>в. Гронаў, 1 км на ўсход ад вёскі, на левым беразе р. Сож, ва ўрочышчы Строў, на месцы стаянкі-2 і стаянкі-3</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4-е – канец 3-га тысячагоддзя да н.э.</w:t>
            </w:r>
          </w:p>
        </w:tc>
        <w:tc>
          <w:tcPr>
            <w:tcW w:w="1726" w:type="pct"/>
            <w:tcMar>
              <w:top w:w="0" w:type="dxa"/>
              <w:left w:w="6" w:type="dxa"/>
              <w:bottom w:w="0" w:type="dxa"/>
              <w:right w:w="6" w:type="dxa"/>
            </w:tcMar>
            <w:hideMark/>
          </w:tcPr>
          <w:p w:rsidR="002E223F" w:rsidRDefault="002E223F">
            <w:pPr>
              <w:pStyle w:val="table10"/>
              <w:spacing w:before="120"/>
            </w:pPr>
            <w:r>
              <w:t>в. Гронаў, 1,2 км на ўсход ад вёскі, на левым беразе р. Сож, ва ўрочышчы Града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Стаянка-6</w:t>
            </w:r>
          </w:p>
        </w:tc>
        <w:tc>
          <w:tcPr>
            <w:tcW w:w="1057" w:type="pct"/>
            <w:tcMar>
              <w:top w:w="0" w:type="dxa"/>
              <w:left w:w="6" w:type="dxa"/>
              <w:bottom w:w="0" w:type="dxa"/>
              <w:right w:w="6" w:type="dxa"/>
            </w:tcMar>
            <w:hideMark/>
          </w:tcPr>
          <w:p w:rsidR="002E223F" w:rsidRDefault="002E223F">
            <w:pPr>
              <w:pStyle w:val="table10"/>
              <w:spacing w:before="120"/>
              <w:jc w:val="center"/>
            </w:pPr>
            <w:r>
              <w:t>4-е – канец 3-га тысячагоддзя да н.э.</w:t>
            </w:r>
          </w:p>
        </w:tc>
        <w:tc>
          <w:tcPr>
            <w:tcW w:w="1726" w:type="pct"/>
            <w:tcMar>
              <w:top w:w="0" w:type="dxa"/>
              <w:left w:w="6" w:type="dxa"/>
              <w:bottom w:w="0" w:type="dxa"/>
              <w:right w:w="6" w:type="dxa"/>
            </w:tcMar>
            <w:hideMark/>
          </w:tcPr>
          <w:p w:rsidR="002E223F" w:rsidRDefault="002E223F">
            <w:pPr>
              <w:pStyle w:val="table10"/>
              <w:spacing w:before="120"/>
            </w:pPr>
            <w:r>
              <w:t>в. Гронаў, 1,1 км на ўсход ад вёскі, на левым беразе р. Сож, 50 м на ўсход ад курганнага могільніка-1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II–V стагоддзі н.э.,</w:t>
            </w:r>
            <w:r>
              <w:br/>
              <w:t>XI–XII стагоддзі,</w:t>
            </w:r>
            <w:r>
              <w:b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Гронаў, 1,1 км на ўсход ад вёскі, на левым беразе р. Сож, 50 м на ўсход ад курганнага могільніка-1, на месцы стаянкі-6</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Стаянка-7</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Гронаў, 1,2 км на захад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Стаянка-8</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Гронаў, 1 км на захад ад вёскі, 0,2 км на поўнач ад стаянкі-7,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Гронаў, 1,1 км на ўсход ад вёскі, на левым беразе р. Сож, на поўдзень ад воз. Брадок, ва ўрочышчы Курганне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Гронаў, 1,3 км на поўдзень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 xml:space="preserve">в. Жытнёў, 0,3 км на паўднёвы ўсход ад свінакомплексу «Светлы», на </w:t>
            </w:r>
            <w:r>
              <w:lastRenderedPageBreak/>
              <w:t>правым беразе р. Удага</w:t>
            </w:r>
          </w:p>
        </w:tc>
        <w:tc>
          <w:tcPr>
            <w:tcW w:w="580" w:type="pct"/>
            <w:tcMar>
              <w:top w:w="0" w:type="dxa"/>
              <w:left w:w="6" w:type="dxa"/>
              <w:bottom w:w="0" w:type="dxa"/>
              <w:right w:w="6" w:type="dxa"/>
            </w:tcMar>
            <w:hideMark/>
          </w:tcPr>
          <w:p w:rsidR="002E223F" w:rsidRDefault="002E223F">
            <w:pPr>
              <w:pStyle w:val="table10"/>
              <w:spacing w:before="120"/>
              <w:jc w:val="center"/>
            </w:pPr>
            <w:r>
              <w:lastRenderedPageBreak/>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Манастырок, 0,5 км на паўночны ўсход ад вёскі,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Мірагошч, каля могілак, у пойме правага берага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Мірагошч, на паўночна-ўсходняй ускраіне вёскі,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Міхалін, 0,2 км на паўночны ўсход ад вёскі, на правым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Пабеда, 0,9 км на паўночны ўсход ад вёскі, на правым беразе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Пільня, на паўночна-заходняй ускраіне вёскі, на левым беразе р. Сянна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Пільня, на паўночна-заходняй ускраіне вёскі, на левым беразе р. Сянна, на месцы стаянкі-1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Пільня, 0,25 км на паўночны захад ад стаянкі-1, на левым беразе р. Сянна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XII–XVI стагоддзі</w:t>
            </w:r>
          </w:p>
        </w:tc>
        <w:tc>
          <w:tcPr>
            <w:tcW w:w="1726" w:type="pct"/>
            <w:tcMar>
              <w:top w:w="0" w:type="dxa"/>
              <w:left w:w="6" w:type="dxa"/>
              <w:bottom w:w="0" w:type="dxa"/>
              <w:right w:w="6" w:type="dxa"/>
            </w:tcMar>
            <w:hideMark/>
          </w:tcPr>
          <w:p w:rsidR="002E223F" w:rsidRDefault="002E223F">
            <w:pPr>
              <w:pStyle w:val="table10"/>
              <w:spacing w:before="120"/>
            </w:pPr>
            <w:r>
              <w:t>в. Пільня, 0,25 км на паўночны захад ад стаянкі-1, на левым беразе р. Сянна,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канец 3-га – 2-е тысячагоддзе да н.э.</w:t>
            </w:r>
          </w:p>
        </w:tc>
        <w:tc>
          <w:tcPr>
            <w:tcW w:w="1726" w:type="pct"/>
            <w:tcMar>
              <w:top w:w="0" w:type="dxa"/>
              <w:left w:w="6" w:type="dxa"/>
              <w:bottom w:w="0" w:type="dxa"/>
              <w:right w:w="6" w:type="dxa"/>
            </w:tcMar>
            <w:hideMark/>
          </w:tcPr>
          <w:p w:rsidR="002E223F" w:rsidRDefault="002E223F">
            <w:pPr>
              <w:pStyle w:val="table10"/>
              <w:spacing w:before="120"/>
            </w:pPr>
            <w:r>
              <w:t>в. Пільня, 0,3 км на захад ад вёскі, на левым беразе р. Сянна, 0,3 км на поўдзень ад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Пільня, 0,3 км на захад ад вёскі, на левым беразе р. Сянна, 0,2 км на паўночны захад ад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Пільня, 1,9 км на паўночны захад ад вёскі, на левым беразе р. Сянна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Стаянка-5</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Пільня, 2 км на паўднёвы ўсход ад вёскі, на левым беразе р. Тур’я, ва ўрочышчы Рудня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Селішча-4</w:t>
            </w:r>
          </w:p>
        </w:tc>
        <w:tc>
          <w:tcPr>
            <w:tcW w:w="1057" w:type="pct"/>
            <w:tcMar>
              <w:top w:w="0" w:type="dxa"/>
              <w:left w:w="6" w:type="dxa"/>
              <w:bottom w:w="0" w:type="dxa"/>
              <w:right w:w="6" w:type="dxa"/>
            </w:tcMar>
            <w:hideMark/>
          </w:tcPr>
          <w:p w:rsidR="002E223F" w:rsidRDefault="002E223F">
            <w:pPr>
              <w:pStyle w:val="table10"/>
              <w:spacing w:before="120"/>
              <w:jc w:val="center"/>
            </w:pPr>
            <w:r>
              <w:t>XII–XVIII стагоддзі</w:t>
            </w:r>
          </w:p>
        </w:tc>
        <w:tc>
          <w:tcPr>
            <w:tcW w:w="1726" w:type="pct"/>
            <w:tcMar>
              <w:top w:w="0" w:type="dxa"/>
              <w:left w:w="6" w:type="dxa"/>
              <w:bottom w:w="0" w:type="dxa"/>
              <w:right w:w="6" w:type="dxa"/>
            </w:tcMar>
            <w:hideMark/>
          </w:tcPr>
          <w:p w:rsidR="002E223F" w:rsidRDefault="002E223F">
            <w:pPr>
              <w:pStyle w:val="table10"/>
              <w:spacing w:before="120"/>
            </w:pPr>
            <w:r>
              <w:t>в. Пільня, 2 км на паўднёвы ўсход ад вёскі, на левым беразе р. Тур’я, ва ўрочышчы Рудня, на месцы стаянкі-5</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Поліпень, 0,2 км на поўнач ад вёскі, на левым беразе р. Лабчанка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Поліпень, 0,2 км на поўнач ад вёскі, на левым беразе р. Лабчанка,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Прыпёчына, 0,9 км на паўночны захад ад могілак, на правым беразе р. Лабчанка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Прыпёчына, 1,1 км на паўночны захад ад могілак, на левым беразе р. Лабчанка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Прыпёчына, на заходняй ускраіне вёскі, на правым беразе р. Лабчанка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Рагаліна, 0,1 км на ўсход ад вёскі, на поўнач ад дарогі на в. Прыпёчына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Рагаліна, 0,7 км на ўсход ад паўночнай ускраіны вёскі, 0,2 км на паўднёвы ўсход ад могілак, на правым беразе р. Лабчанка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r>
              <w:br/>
              <w:t>XVI–XVIII стагоддзі</w:t>
            </w:r>
          </w:p>
        </w:tc>
        <w:tc>
          <w:tcPr>
            <w:tcW w:w="1726" w:type="pct"/>
            <w:tcMar>
              <w:top w:w="0" w:type="dxa"/>
              <w:left w:w="6" w:type="dxa"/>
              <w:bottom w:w="0" w:type="dxa"/>
              <w:right w:w="6" w:type="dxa"/>
            </w:tcMar>
            <w:hideMark/>
          </w:tcPr>
          <w:p w:rsidR="002E223F" w:rsidRDefault="002E223F">
            <w:pPr>
              <w:pStyle w:val="table10"/>
              <w:spacing w:before="120"/>
            </w:pPr>
            <w:r>
              <w:t>в. Рагаліна, 0,7 км на ўсход ад паўночнай ускраіны вёскі, на правым беразе р. Лабчанка,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Ржавец, 1,2 км на паўночны захад ад вёскі, на левым беразе р. Малая Вудажка, ва ўрочышчы Курганне</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Рэчыца, 0,2 км на поўдзень ад вёскі, на левым беразе р. Волчас</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II–V стагоддзі н.э.,</w:t>
            </w:r>
            <w:r>
              <w:br/>
              <w:t>XI–XIII стагоддзі, XVI–XVIII стагоддзі</w:t>
            </w:r>
          </w:p>
        </w:tc>
        <w:tc>
          <w:tcPr>
            <w:tcW w:w="1726" w:type="pct"/>
            <w:tcMar>
              <w:top w:w="0" w:type="dxa"/>
              <w:left w:w="6" w:type="dxa"/>
              <w:bottom w:w="0" w:type="dxa"/>
              <w:right w:w="6" w:type="dxa"/>
            </w:tcMar>
            <w:hideMark/>
          </w:tcPr>
          <w:p w:rsidR="002E223F" w:rsidRDefault="002E223F">
            <w:pPr>
              <w:pStyle w:val="table10"/>
              <w:spacing w:before="120"/>
            </w:pPr>
            <w:r>
              <w:t>в. Рэчыца, 0,2 км на поўдзень ад вёскі, на левым беразе р. Волчас,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Рэчыца, 0,6 км на паўднёвы ўсход ад вёскі, на левым беразе р. Волчас</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Тур’е, у цэнтры вёскі (на тэрыторыі сядзібы грамадзяніна Зубарава А.В.), на правым беразе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Тур’е, на ўсходняй ускраіне вёскі, 0,4 км на паўднёвы ўсход ад кургана-1, на правым беразе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XIV–XVIII стагоддзі</w:t>
            </w:r>
          </w:p>
        </w:tc>
        <w:tc>
          <w:tcPr>
            <w:tcW w:w="1726" w:type="pct"/>
            <w:tcMar>
              <w:top w:w="0" w:type="dxa"/>
              <w:left w:w="6" w:type="dxa"/>
              <w:bottom w:w="0" w:type="dxa"/>
              <w:right w:w="6" w:type="dxa"/>
            </w:tcMar>
            <w:hideMark/>
          </w:tcPr>
          <w:p w:rsidR="002E223F" w:rsidRDefault="002E223F">
            <w:pPr>
              <w:pStyle w:val="table10"/>
              <w:spacing w:before="120"/>
            </w:pPr>
            <w:r>
              <w:t>в. Тур’е, 0,3 км на ўсход ад вёскі, на правым беразе р. Вудага, ва ўрочышчы Круглоўка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2,5 км на паўночны захад ад вёскі, на паўднёвым беразе воз. Дабратава, ва ўрочышчы Вусці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Селішча-1</w:t>
            </w:r>
          </w:p>
        </w:tc>
        <w:tc>
          <w:tcPr>
            <w:tcW w:w="1057" w:type="pct"/>
            <w:tcMar>
              <w:top w:w="0" w:type="dxa"/>
              <w:left w:w="6" w:type="dxa"/>
              <w:bottom w:w="0" w:type="dxa"/>
              <w:right w:w="6" w:type="dxa"/>
            </w:tcMar>
            <w:hideMark/>
          </w:tcPr>
          <w:p w:rsidR="002E223F" w:rsidRDefault="002E223F">
            <w:pPr>
              <w:pStyle w:val="table10"/>
              <w:spacing w:before="120"/>
              <w:jc w:val="center"/>
            </w:pPr>
            <w:r>
              <w:t>XI–XIII стагоддзі</w:t>
            </w:r>
          </w:p>
        </w:tc>
        <w:tc>
          <w:tcPr>
            <w:tcW w:w="1726" w:type="pct"/>
            <w:tcMar>
              <w:top w:w="0" w:type="dxa"/>
              <w:left w:w="6" w:type="dxa"/>
              <w:bottom w:w="0" w:type="dxa"/>
              <w:right w:w="6" w:type="dxa"/>
            </w:tcMar>
            <w:hideMark/>
          </w:tcPr>
          <w:p w:rsidR="002E223F" w:rsidRDefault="002E223F">
            <w:pPr>
              <w:pStyle w:val="table10"/>
              <w:spacing w:before="120"/>
            </w:pPr>
            <w:r>
              <w:t>в. Ушакі, 0,5 км на паўночны захад ад курганнага могільніка-1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Стаянка-2</w:t>
            </w:r>
          </w:p>
        </w:tc>
        <w:tc>
          <w:tcPr>
            <w:tcW w:w="1057" w:type="pct"/>
            <w:tcMar>
              <w:top w:w="0" w:type="dxa"/>
              <w:left w:w="6" w:type="dxa"/>
              <w:bottom w:w="0" w:type="dxa"/>
              <w:right w:w="6" w:type="dxa"/>
            </w:tcMar>
            <w:hideMark/>
          </w:tcPr>
          <w:p w:rsidR="002E223F" w:rsidRDefault="002E223F">
            <w:pPr>
              <w:pStyle w:val="table10"/>
              <w:spacing w:before="120"/>
              <w:jc w:val="center"/>
            </w:pPr>
            <w:r>
              <w:t>XI–XIII стагоддзі</w:t>
            </w:r>
          </w:p>
        </w:tc>
        <w:tc>
          <w:tcPr>
            <w:tcW w:w="1726" w:type="pct"/>
            <w:tcMar>
              <w:top w:w="0" w:type="dxa"/>
              <w:left w:w="6" w:type="dxa"/>
              <w:bottom w:w="0" w:type="dxa"/>
              <w:right w:w="6" w:type="dxa"/>
            </w:tcMar>
            <w:hideMark/>
          </w:tcPr>
          <w:p w:rsidR="002E223F" w:rsidRDefault="002E223F">
            <w:pPr>
              <w:pStyle w:val="table10"/>
              <w:spacing w:before="120"/>
            </w:pPr>
            <w:r>
              <w:t>в. Ушакі, на левым беразе р. Сож, 40 м ад вусця р. Сянна, ва ўрочышчы Куляшоў Бугор</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Селішча-2</w:t>
            </w:r>
          </w:p>
        </w:tc>
        <w:tc>
          <w:tcPr>
            <w:tcW w:w="1057" w:type="pct"/>
            <w:tcMar>
              <w:top w:w="0" w:type="dxa"/>
              <w:left w:w="6" w:type="dxa"/>
              <w:bottom w:w="0" w:type="dxa"/>
              <w:right w:w="6" w:type="dxa"/>
            </w:tcMar>
            <w:hideMark/>
          </w:tcPr>
          <w:p w:rsidR="002E223F" w:rsidRDefault="002E223F">
            <w:pPr>
              <w:pStyle w:val="table10"/>
              <w:spacing w:before="120"/>
              <w:jc w:val="center"/>
            </w:pPr>
            <w:r>
              <w:t>XI–XIII стагоддзі</w:t>
            </w:r>
          </w:p>
        </w:tc>
        <w:tc>
          <w:tcPr>
            <w:tcW w:w="1726" w:type="pct"/>
            <w:tcMar>
              <w:top w:w="0" w:type="dxa"/>
              <w:left w:w="6" w:type="dxa"/>
              <w:bottom w:w="0" w:type="dxa"/>
              <w:right w:w="6" w:type="dxa"/>
            </w:tcMar>
            <w:hideMark/>
          </w:tcPr>
          <w:p w:rsidR="002E223F" w:rsidRDefault="002E223F">
            <w:pPr>
              <w:pStyle w:val="table10"/>
              <w:spacing w:before="120"/>
            </w:pPr>
            <w:r>
              <w:t>в. Ушакі, на левым беразе р. Сож, 40 м ад вусця р. Сянна, ва ўрочышчы Куляшоў Бугор, на месцы стаянкі-2</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Стаянка-3</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0,7 км на паўднёвы захад ад р. Сянна, на левым беразе р. Сож, ва ўрочышчы Барышнева Прыстань</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Стаянка-4</w:t>
            </w:r>
          </w:p>
        </w:tc>
        <w:tc>
          <w:tcPr>
            <w:tcW w:w="1057" w:type="pct"/>
            <w:tcMar>
              <w:top w:w="0" w:type="dxa"/>
              <w:left w:w="6" w:type="dxa"/>
              <w:bottom w:w="0" w:type="dxa"/>
              <w:right w:w="6" w:type="dxa"/>
            </w:tcMar>
            <w:hideMark/>
          </w:tcPr>
          <w:p w:rsidR="002E223F" w:rsidRDefault="002E223F">
            <w:pPr>
              <w:pStyle w:val="table10"/>
              <w:spacing w:before="120"/>
              <w:jc w:val="center"/>
            </w:pPr>
            <w:r>
              <w:t>3–2-е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0,15 км на поўдзень ад воз. Засухі, на левым беразе р. Сож, ва ўрочышчы Лозскі Барок</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Стаянка-5</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Ушакі, 0,05 км на поўдзень ад воз. Засухі, 0,1 км на поўнач ад стаянкі-4,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Селішча-3</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p>
        </w:tc>
        <w:tc>
          <w:tcPr>
            <w:tcW w:w="1726" w:type="pct"/>
            <w:tcMar>
              <w:top w:w="0" w:type="dxa"/>
              <w:left w:w="6" w:type="dxa"/>
              <w:bottom w:w="0" w:type="dxa"/>
              <w:right w:w="6" w:type="dxa"/>
            </w:tcMar>
            <w:hideMark/>
          </w:tcPr>
          <w:p w:rsidR="002E223F" w:rsidRDefault="002E223F">
            <w:pPr>
              <w:pStyle w:val="table10"/>
              <w:spacing w:before="120"/>
            </w:pPr>
            <w:r>
              <w:t>в. Ушакі, 0,05 км на поўдзень ад воз. Засухі, на левым беразе р. Сож, на месцы стаянкі-5</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lastRenderedPageBreak/>
              <w:t>Стаянка-6</w:t>
            </w:r>
          </w:p>
        </w:tc>
        <w:tc>
          <w:tcPr>
            <w:tcW w:w="1057" w:type="pct"/>
            <w:tcMar>
              <w:top w:w="0" w:type="dxa"/>
              <w:left w:w="6" w:type="dxa"/>
              <w:bottom w:w="0" w:type="dxa"/>
              <w:right w:w="6" w:type="dxa"/>
            </w:tcMar>
            <w:hideMark/>
          </w:tcPr>
          <w:p w:rsidR="002E223F" w:rsidRDefault="002E223F">
            <w:pPr>
              <w:pStyle w:val="table10"/>
              <w:spacing w:before="120"/>
              <w:jc w:val="center"/>
            </w:pPr>
            <w:r>
              <w:t>3–2-е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на паўднёвым беразе старыцы р. Сож, ва ўрочышчы Бярозавая Грыва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Стаянка-7</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на левым беразе р. Сож, 0,3 км на поўнач ад стаянкі-6, ва ўрочышчы Драбнікі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Стаянка-8</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на левым беразе р. Сож, ва ўрочышчы Сасновая Грыва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Стаянка-9</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на паўднёвым беразе воз. Вялікае, на левым беразе р. Сож</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Стаянка-10</w:t>
            </w:r>
          </w:p>
        </w:tc>
        <w:tc>
          <w:tcPr>
            <w:tcW w:w="1057" w:type="pct"/>
            <w:tcMar>
              <w:top w:w="0" w:type="dxa"/>
              <w:left w:w="6" w:type="dxa"/>
              <w:bottom w:w="0" w:type="dxa"/>
              <w:right w:w="6" w:type="dxa"/>
            </w:tcMar>
            <w:hideMark/>
          </w:tcPr>
          <w:p w:rsidR="002E223F" w:rsidRDefault="002E223F">
            <w:pPr>
              <w:pStyle w:val="table10"/>
              <w:spacing w:before="120"/>
              <w:jc w:val="center"/>
            </w:pPr>
            <w:r>
              <w:t>4–3-е тысячагоддзі да н.э.</w:t>
            </w:r>
          </w:p>
        </w:tc>
        <w:tc>
          <w:tcPr>
            <w:tcW w:w="1726" w:type="pct"/>
            <w:tcMar>
              <w:top w:w="0" w:type="dxa"/>
              <w:left w:w="6" w:type="dxa"/>
              <w:bottom w:w="0" w:type="dxa"/>
              <w:right w:w="6" w:type="dxa"/>
            </w:tcMar>
            <w:hideMark/>
          </w:tcPr>
          <w:p w:rsidR="002E223F" w:rsidRDefault="002E223F">
            <w:pPr>
              <w:pStyle w:val="table10"/>
              <w:spacing w:before="120"/>
            </w:pPr>
            <w:r>
              <w:t>в. Ушакі, на паўднёвым беразе воз. Заазернае, на левым беразе р. Сож, ва ўрочышчы Кашэлькаў Лес</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Ушакі, 2,5 км на паўночны захад ад вёскі, на паўднёвым беразе воз. Дабратава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Ушакі, 1,2 км на паўночны захад ад вёскі, на правым беразе р. Сянна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могільнік-3</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Ушакі, на ўсходняй ускраіне могілак, на правым беразе р. Сянна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могільнік-1</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Чарнышын, 0,8 км на поўдзень ад вёскі, на левым беразе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могільнік-2</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Чарнышын, на левым беразе р. Вудага, 0,35 км на паўднёвы ўсход ад курганнага могільніка-1</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Гарадзішча</w:t>
            </w:r>
          </w:p>
        </w:tc>
        <w:tc>
          <w:tcPr>
            <w:tcW w:w="1057" w:type="pct"/>
            <w:tcMar>
              <w:top w:w="0" w:type="dxa"/>
              <w:left w:w="6" w:type="dxa"/>
              <w:bottom w:w="0" w:type="dxa"/>
              <w:right w:w="6" w:type="dxa"/>
            </w:tcMar>
            <w:hideMark/>
          </w:tcPr>
          <w:p w:rsidR="002E223F" w:rsidRDefault="002E223F">
            <w:pPr>
              <w:pStyle w:val="table10"/>
              <w:spacing w:before="120"/>
              <w:jc w:val="center"/>
            </w:pPr>
            <w:r>
              <w:t>1-е тысячагоддзе н.э.,</w:t>
            </w:r>
            <w:r>
              <w:br/>
              <w:t>XI–XII стагоддзі</w:t>
            </w:r>
          </w:p>
        </w:tc>
        <w:tc>
          <w:tcPr>
            <w:tcW w:w="1726" w:type="pct"/>
            <w:tcMar>
              <w:top w:w="0" w:type="dxa"/>
              <w:left w:w="6" w:type="dxa"/>
              <w:bottom w:w="0" w:type="dxa"/>
              <w:right w:w="6" w:type="dxa"/>
            </w:tcMar>
            <w:hideMark/>
          </w:tcPr>
          <w:p w:rsidR="002E223F" w:rsidRDefault="002E223F">
            <w:pPr>
              <w:pStyle w:val="table10"/>
              <w:spacing w:before="120"/>
            </w:pPr>
            <w:r>
              <w:t>в. Юдаўка, 0,5 км на ўсход ад вёскі, на левым беразе р. Козел</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Стаянка</w:t>
            </w:r>
          </w:p>
        </w:tc>
        <w:tc>
          <w:tcPr>
            <w:tcW w:w="1057" w:type="pct"/>
            <w:tcMar>
              <w:top w:w="0" w:type="dxa"/>
              <w:left w:w="6" w:type="dxa"/>
              <w:bottom w:w="0" w:type="dxa"/>
              <w:right w:w="6" w:type="dxa"/>
            </w:tcMar>
            <w:hideMark/>
          </w:tcPr>
          <w:p w:rsidR="002E223F" w:rsidRDefault="002E223F">
            <w:pPr>
              <w:pStyle w:val="table10"/>
              <w:spacing w:before="120"/>
              <w:jc w:val="center"/>
            </w:pPr>
            <w:r>
              <w:t>каменны век</w:t>
            </w:r>
          </w:p>
        </w:tc>
        <w:tc>
          <w:tcPr>
            <w:tcW w:w="1726" w:type="pct"/>
            <w:tcMar>
              <w:top w:w="0" w:type="dxa"/>
              <w:left w:w="6" w:type="dxa"/>
              <w:bottom w:w="0" w:type="dxa"/>
              <w:right w:w="6" w:type="dxa"/>
            </w:tcMar>
            <w:hideMark/>
          </w:tcPr>
          <w:p w:rsidR="002E223F" w:rsidRDefault="002E223F">
            <w:pPr>
              <w:pStyle w:val="table10"/>
              <w:spacing w:before="120"/>
            </w:pPr>
            <w:r>
              <w:t>в. Юны Пахар, 1,3 км на паўночны захад ад вёскі, на правым беразе р. Вудага, на поўнач ад яра Асінавы Роў</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Селішча</w:t>
            </w:r>
          </w:p>
        </w:tc>
        <w:tc>
          <w:tcPr>
            <w:tcW w:w="1057" w:type="pct"/>
            <w:tcMar>
              <w:top w:w="0" w:type="dxa"/>
              <w:left w:w="6" w:type="dxa"/>
              <w:bottom w:w="0" w:type="dxa"/>
              <w:right w:w="6" w:type="dxa"/>
            </w:tcMar>
            <w:hideMark/>
          </w:tcPr>
          <w:p w:rsidR="002E223F" w:rsidRDefault="002E223F">
            <w:pPr>
              <w:pStyle w:val="table10"/>
              <w:spacing w:before="120"/>
              <w:jc w:val="center"/>
            </w:pPr>
            <w:r>
              <w:t>XI–XII стагоддзі</w:t>
            </w:r>
          </w:p>
        </w:tc>
        <w:tc>
          <w:tcPr>
            <w:tcW w:w="1726" w:type="pct"/>
            <w:tcMar>
              <w:top w:w="0" w:type="dxa"/>
              <w:left w:w="6" w:type="dxa"/>
              <w:bottom w:w="0" w:type="dxa"/>
              <w:right w:w="6" w:type="dxa"/>
            </w:tcMar>
            <w:hideMark/>
          </w:tcPr>
          <w:p w:rsidR="002E223F" w:rsidRDefault="002E223F">
            <w:pPr>
              <w:pStyle w:val="table10"/>
              <w:spacing w:before="120"/>
            </w:pPr>
            <w:r>
              <w:t>в. Юны Пахар, 1,3 км на паўночны захад ад вёскі, на правым беразе р. Вудага, на месцы стаянкі</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Курганны могільнік</w:t>
            </w:r>
          </w:p>
        </w:tc>
        <w:tc>
          <w:tcPr>
            <w:tcW w:w="1057" w:type="pct"/>
            <w:tcMar>
              <w:top w:w="0" w:type="dxa"/>
              <w:left w:w="6" w:type="dxa"/>
              <w:bottom w:w="0" w:type="dxa"/>
              <w:right w:w="6" w:type="dxa"/>
            </w:tcMar>
            <w:hideMark/>
          </w:tcPr>
          <w:p w:rsidR="002E223F" w:rsidRDefault="002E223F">
            <w:pPr>
              <w:pStyle w:val="table10"/>
              <w:spacing w:before="120"/>
              <w:jc w:val="center"/>
            </w:pPr>
            <w:r>
              <w:t>IX–XII стагоддзі</w:t>
            </w:r>
          </w:p>
        </w:tc>
        <w:tc>
          <w:tcPr>
            <w:tcW w:w="1726" w:type="pct"/>
            <w:tcMar>
              <w:top w:w="0" w:type="dxa"/>
              <w:left w:w="6" w:type="dxa"/>
              <w:bottom w:w="0" w:type="dxa"/>
              <w:right w:w="6" w:type="dxa"/>
            </w:tcMar>
            <w:hideMark/>
          </w:tcPr>
          <w:p w:rsidR="002E223F" w:rsidRDefault="002E223F">
            <w:pPr>
              <w:pStyle w:val="table10"/>
              <w:spacing w:before="120"/>
            </w:pPr>
            <w:r>
              <w:t>в. Юны Пахар, 0,1 км на паўночны захад ад вёскі, на правым беразе р. Вудага</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г. Мінск</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Месца пахавання ваеннапалонных і мірных грамадзян – вязняў канцэнтрацыйнага лагера «Дразды»</w:t>
            </w:r>
          </w:p>
        </w:tc>
        <w:tc>
          <w:tcPr>
            <w:tcW w:w="1057" w:type="pct"/>
            <w:tcMar>
              <w:top w:w="0" w:type="dxa"/>
              <w:left w:w="6" w:type="dxa"/>
              <w:bottom w:w="0" w:type="dxa"/>
              <w:right w:w="6" w:type="dxa"/>
            </w:tcMar>
            <w:hideMark/>
          </w:tcPr>
          <w:p w:rsidR="002E223F" w:rsidRDefault="002E223F">
            <w:pPr>
              <w:pStyle w:val="table10"/>
              <w:spacing w:before="120"/>
              <w:jc w:val="center"/>
            </w:pPr>
            <w:r>
              <w:t>лета 1944 г.</w:t>
            </w:r>
          </w:p>
        </w:tc>
        <w:tc>
          <w:tcPr>
            <w:tcW w:w="1726" w:type="pct"/>
            <w:tcMar>
              <w:top w:w="0" w:type="dxa"/>
              <w:left w:w="6" w:type="dxa"/>
              <w:bottom w:w="0" w:type="dxa"/>
              <w:right w:w="6" w:type="dxa"/>
            </w:tcMar>
            <w:hideMark/>
          </w:tcPr>
          <w:p w:rsidR="002E223F" w:rsidRDefault="002E223F">
            <w:pPr>
              <w:pStyle w:val="table10"/>
              <w:spacing w:before="120"/>
            </w:pPr>
            <w:r>
              <w:t>вул. Нававіленская</w:t>
            </w:r>
          </w:p>
        </w:tc>
        <w:tc>
          <w:tcPr>
            <w:tcW w:w="580" w:type="pct"/>
            <w:tcMar>
              <w:top w:w="0" w:type="dxa"/>
              <w:left w:w="6" w:type="dxa"/>
              <w:bottom w:w="0" w:type="dxa"/>
              <w:right w:w="6" w:type="dxa"/>
            </w:tcMar>
            <w:hideMark/>
          </w:tcPr>
          <w:p w:rsidR="002E223F" w:rsidRDefault="002E223F">
            <w:pPr>
              <w:pStyle w:val="table10"/>
              <w:spacing w:before="120"/>
              <w:jc w:val="center"/>
            </w:pPr>
            <w:r>
              <w:t>3</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Магіла і помнік В.І.Казлову</w:t>
            </w:r>
          </w:p>
        </w:tc>
        <w:tc>
          <w:tcPr>
            <w:tcW w:w="1057" w:type="pct"/>
            <w:tcMar>
              <w:top w:w="0" w:type="dxa"/>
              <w:left w:w="6" w:type="dxa"/>
              <w:bottom w:w="0" w:type="dxa"/>
              <w:right w:w="6" w:type="dxa"/>
            </w:tcMar>
            <w:hideMark/>
          </w:tcPr>
          <w:p w:rsidR="002E223F" w:rsidRDefault="002E223F">
            <w:pPr>
              <w:pStyle w:val="table10"/>
              <w:spacing w:before="120"/>
              <w:jc w:val="center"/>
            </w:pPr>
            <w:r>
              <w:t>1967 год,</w:t>
            </w:r>
            <w:r>
              <w:br/>
              <w:t>1969 год</w:t>
            </w:r>
          </w:p>
        </w:tc>
        <w:tc>
          <w:tcPr>
            <w:tcW w:w="1726" w:type="pct"/>
            <w:tcMar>
              <w:top w:w="0" w:type="dxa"/>
              <w:left w:w="6" w:type="dxa"/>
              <w:bottom w:w="0" w:type="dxa"/>
              <w:right w:w="6" w:type="dxa"/>
            </w:tcMar>
            <w:hideMark/>
          </w:tcPr>
          <w:p w:rsidR="002E223F" w:rsidRDefault="002E223F">
            <w:pPr>
              <w:pStyle w:val="table10"/>
              <w:spacing w:before="120"/>
            </w:pPr>
            <w:r>
              <w:t>усходнія могілкі</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Матэрыяльныя рухомыя аб’екты</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БРЭСЦКАЯ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Баранавіцкі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Жырандоль работы П.Багрыма </w:t>
            </w:r>
          </w:p>
        </w:tc>
        <w:tc>
          <w:tcPr>
            <w:tcW w:w="1057" w:type="pct"/>
            <w:tcMar>
              <w:top w:w="0" w:type="dxa"/>
              <w:left w:w="6" w:type="dxa"/>
              <w:bottom w:w="0" w:type="dxa"/>
              <w:right w:w="6" w:type="dxa"/>
            </w:tcMar>
            <w:hideMark/>
          </w:tcPr>
          <w:p w:rsidR="002E223F" w:rsidRDefault="002E223F">
            <w:pPr>
              <w:pStyle w:val="table10"/>
              <w:spacing w:before="120"/>
              <w:jc w:val="center"/>
            </w:pPr>
            <w:r>
              <w:t>1881 год</w:t>
            </w:r>
          </w:p>
        </w:tc>
        <w:tc>
          <w:tcPr>
            <w:tcW w:w="1726" w:type="pct"/>
            <w:tcMar>
              <w:top w:w="0" w:type="dxa"/>
              <w:left w:w="6" w:type="dxa"/>
              <w:bottom w:w="0" w:type="dxa"/>
              <w:right w:w="6" w:type="dxa"/>
            </w:tcMar>
            <w:hideMark/>
          </w:tcPr>
          <w:p w:rsidR="002E223F" w:rsidRDefault="002E223F">
            <w:pPr>
              <w:pStyle w:val="table10"/>
              <w:spacing w:before="120"/>
            </w:pPr>
            <w:r>
              <w:t>в. Крошын, у касцёле Божага Цела</w:t>
            </w:r>
          </w:p>
        </w:tc>
        <w:tc>
          <w:tcPr>
            <w:tcW w:w="580" w:type="pct"/>
            <w:tcMar>
              <w:top w:w="0" w:type="dxa"/>
              <w:left w:w="6" w:type="dxa"/>
              <w:bottom w:w="0" w:type="dxa"/>
              <w:right w:w="6" w:type="dxa"/>
            </w:tcMar>
            <w:hideMark/>
          </w:tcPr>
          <w:p w:rsidR="002E223F" w:rsidRDefault="002E223F">
            <w:pPr>
              <w:pStyle w:val="table10"/>
              <w:spacing w:before="120"/>
              <w:jc w:val="center"/>
            </w:pPr>
            <w:r>
              <w:t>2</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МАГІЛЁЎСКАЯ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г. Магілёў</w:t>
            </w:r>
          </w:p>
        </w:tc>
      </w:tr>
      <w:tr w:rsidR="002E223F">
        <w:trPr>
          <w:trHeight w:val="238"/>
        </w:trPr>
        <w:tc>
          <w:tcPr>
            <w:tcW w:w="1637" w:type="pct"/>
            <w:tcBorders>
              <w:bottom w:val="single" w:sz="4" w:space="0" w:color="auto"/>
            </w:tcBorders>
            <w:tcMar>
              <w:top w:w="0" w:type="dxa"/>
              <w:left w:w="6" w:type="dxa"/>
              <w:bottom w:w="0" w:type="dxa"/>
              <w:right w:w="6" w:type="dxa"/>
            </w:tcMar>
            <w:hideMark/>
          </w:tcPr>
          <w:p w:rsidR="002E223F" w:rsidRDefault="002E223F">
            <w:pPr>
              <w:pStyle w:val="table10"/>
              <w:spacing w:before="120"/>
            </w:pPr>
            <w:r>
              <w:lastRenderedPageBreak/>
              <w:t>Сярэбранік Уладзіміра І Святога</w:t>
            </w:r>
          </w:p>
        </w:tc>
        <w:tc>
          <w:tcPr>
            <w:tcW w:w="1057" w:type="pct"/>
            <w:tcBorders>
              <w:bottom w:val="single" w:sz="4" w:space="0" w:color="auto"/>
            </w:tcBorders>
            <w:tcMar>
              <w:top w:w="0" w:type="dxa"/>
              <w:left w:w="6" w:type="dxa"/>
              <w:bottom w:w="0" w:type="dxa"/>
              <w:right w:w="6" w:type="dxa"/>
            </w:tcMar>
            <w:hideMark/>
          </w:tcPr>
          <w:p w:rsidR="002E223F" w:rsidRDefault="002E223F">
            <w:pPr>
              <w:pStyle w:val="table10"/>
              <w:spacing w:before="120"/>
              <w:jc w:val="center"/>
            </w:pPr>
            <w:r>
              <w:t>989 год</w:t>
            </w:r>
          </w:p>
        </w:tc>
        <w:tc>
          <w:tcPr>
            <w:tcW w:w="1726" w:type="pct"/>
            <w:tcBorders>
              <w:bottom w:val="single" w:sz="4" w:space="0" w:color="auto"/>
            </w:tcBorders>
            <w:tcMar>
              <w:top w:w="0" w:type="dxa"/>
              <w:left w:w="6" w:type="dxa"/>
              <w:bottom w:w="0" w:type="dxa"/>
              <w:right w:w="6" w:type="dxa"/>
            </w:tcMar>
            <w:hideMark/>
          </w:tcPr>
          <w:p w:rsidR="002E223F" w:rsidRDefault="002E223F">
            <w:pPr>
              <w:pStyle w:val="table10"/>
              <w:spacing w:before="120"/>
            </w:pPr>
            <w:r>
              <w:t>г. Магілёў, упраўленне Дэпартамента фінансавых расследаванняў Камітэта дзяржаўнага кантролю па Магілёўскай вобласці</w:t>
            </w:r>
          </w:p>
        </w:tc>
        <w:tc>
          <w:tcPr>
            <w:tcW w:w="580" w:type="pct"/>
            <w:tcBorders>
              <w:bottom w:val="single" w:sz="4" w:space="0" w:color="auto"/>
            </w:tcBorders>
            <w:tcMar>
              <w:top w:w="0" w:type="dxa"/>
              <w:left w:w="6" w:type="dxa"/>
              <w:bottom w:w="0" w:type="dxa"/>
              <w:right w:w="6" w:type="dxa"/>
            </w:tcMar>
            <w:hideMark/>
          </w:tcPr>
          <w:p w:rsidR="002E223F" w:rsidRDefault="002E223F">
            <w:pPr>
              <w:pStyle w:val="table10"/>
              <w:spacing w:before="120"/>
              <w:jc w:val="center"/>
            </w:pPr>
            <w:r>
              <w:t>2</w:t>
            </w:r>
          </w:p>
        </w:tc>
      </w:tr>
    </w:tbl>
    <w:p w:rsidR="002E223F" w:rsidRDefault="002E223F">
      <w:pPr>
        <w:pStyle w:val="newncpi"/>
      </w:pPr>
      <w:r>
        <w:t> </w:t>
      </w:r>
    </w:p>
    <w:tbl>
      <w:tblPr>
        <w:tblStyle w:val="tablencpi"/>
        <w:tblW w:w="5000" w:type="pct"/>
        <w:tblLook w:val="04A0" w:firstRow="1" w:lastRow="0" w:firstColumn="1" w:lastColumn="0" w:noHBand="0" w:noVBand="1"/>
      </w:tblPr>
      <w:tblGrid>
        <w:gridCol w:w="7027"/>
        <w:gridCol w:w="2342"/>
      </w:tblGrid>
      <w:tr w:rsidR="002E223F">
        <w:tc>
          <w:tcPr>
            <w:tcW w:w="3750" w:type="pct"/>
            <w:tcMar>
              <w:top w:w="0" w:type="dxa"/>
              <w:left w:w="6" w:type="dxa"/>
              <w:bottom w:w="0" w:type="dxa"/>
              <w:right w:w="6" w:type="dxa"/>
            </w:tcMar>
            <w:hideMark/>
          </w:tcPr>
          <w:p w:rsidR="002E223F" w:rsidRDefault="002E223F">
            <w:pPr>
              <w:pStyle w:val="newncpi"/>
              <w:ind w:firstLine="0"/>
            </w:pPr>
            <w:r>
              <w:t> </w:t>
            </w:r>
          </w:p>
        </w:tc>
        <w:tc>
          <w:tcPr>
            <w:tcW w:w="1250" w:type="pct"/>
            <w:tcMar>
              <w:top w:w="0" w:type="dxa"/>
              <w:left w:w="6" w:type="dxa"/>
              <w:bottom w:w="0" w:type="dxa"/>
              <w:right w:w="6" w:type="dxa"/>
            </w:tcMar>
            <w:hideMark/>
          </w:tcPr>
          <w:p w:rsidR="002E223F" w:rsidRDefault="002E223F">
            <w:pPr>
              <w:pStyle w:val="append1"/>
            </w:pPr>
            <w:r>
              <w:t>Дадатак 2</w:t>
            </w:r>
          </w:p>
          <w:p w:rsidR="002E223F" w:rsidRDefault="002E223F">
            <w:pPr>
              <w:pStyle w:val="append"/>
            </w:pPr>
            <w:r>
              <w:t>да пастановы</w:t>
            </w:r>
            <w:r>
              <w:br/>
              <w:t>Савета Міністраў</w:t>
            </w:r>
            <w:r>
              <w:br/>
              <w:t>Рэспублікі Беларусь</w:t>
            </w:r>
          </w:p>
          <w:p w:rsidR="002E223F" w:rsidRDefault="002E223F">
            <w:pPr>
              <w:pStyle w:val="append"/>
            </w:pPr>
            <w:r>
              <w:t>21.09.2010 № 1351</w:t>
            </w:r>
          </w:p>
        </w:tc>
      </w:tr>
    </w:tbl>
    <w:p w:rsidR="002E223F" w:rsidRDefault="002E223F">
      <w:pPr>
        <w:pStyle w:val="titlep"/>
      </w:pPr>
      <w:r>
        <w:t>Нематэрыяльныя праяўленні творчасці чалавека, якім надаюцца статус і катэгорыя гісторыка-культурнай каштоўнасці Рэспублікі Беларусь</w:t>
      </w:r>
    </w:p>
    <w:tbl>
      <w:tblPr>
        <w:tblStyle w:val="tablencpi"/>
        <w:tblW w:w="5000" w:type="pct"/>
        <w:tblLook w:val="04A0" w:firstRow="1" w:lastRow="0" w:firstColumn="1" w:lastColumn="0" w:noHBand="0" w:noVBand="1"/>
      </w:tblPr>
      <w:tblGrid>
        <w:gridCol w:w="3067"/>
        <w:gridCol w:w="1981"/>
        <w:gridCol w:w="3234"/>
        <w:gridCol w:w="1087"/>
      </w:tblGrid>
      <w:tr w:rsidR="002E223F">
        <w:trPr>
          <w:trHeight w:val="238"/>
        </w:trPr>
        <w:tc>
          <w:tcPr>
            <w:tcW w:w="16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23F" w:rsidRDefault="002E223F">
            <w:pPr>
              <w:pStyle w:val="table10"/>
              <w:jc w:val="center"/>
            </w:pPr>
            <w:r>
              <w:t>Назва каштоўнасці</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23F" w:rsidRDefault="002E223F">
            <w:pPr>
              <w:pStyle w:val="table10"/>
              <w:jc w:val="center"/>
            </w:pPr>
            <w:r>
              <w:t>Датаванне каштоўнасці</w:t>
            </w:r>
          </w:p>
        </w:tc>
        <w:tc>
          <w:tcPr>
            <w:tcW w:w="1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23F" w:rsidRDefault="002E223F">
            <w:pPr>
              <w:pStyle w:val="table10"/>
              <w:jc w:val="center"/>
            </w:pPr>
            <w:r>
              <w:t>Месцазнаходжанне каштоўнасці</w:t>
            </w:r>
          </w:p>
        </w:tc>
        <w:tc>
          <w:tcPr>
            <w:tcW w:w="5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23F" w:rsidRDefault="002E223F">
            <w:pPr>
              <w:pStyle w:val="table10"/>
              <w:jc w:val="center"/>
            </w:pPr>
            <w:r>
              <w:t>Катэгорыя каштоўнасці</w:t>
            </w:r>
          </w:p>
        </w:tc>
      </w:tr>
      <w:tr w:rsidR="002E223F">
        <w:trPr>
          <w:trHeight w:val="238"/>
        </w:trPr>
        <w:tc>
          <w:tcPr>
            <w:tcW w:w="5000" w:type="pct"/>
            <w:gridSpan w:val="4"/>
            <w:tcBorders>
              <w:top w:val="single" w:sz="4" w:space="0" w:color="auto"/>
            </w:tcBorders>
            <w:tcMar>
              <w:top w:w="0" w:type="dxa"/>
              <w:left w:w="6" w:type="dxa"/>
              <w:bottom w:w="0" w:type="dxa"/>
              <w:right w:w="6" w:type="dxa"/>
            </w:tcMar>
            <w:hideMark/>
          </w:tcPr>
          <w:p w:rsidR="002E223F" w:rsidRDefault="002E223F">
            <w:pPr>
              <w:pStyle w:val="table10"/>
              <w:spacing w:before="120"/>
              <w:jc w:val="center"/>
            </w:pPr>
            <w:r>
              <w:rPr>
                <w:b/>
                <w:bCs/>
              </w:rPr>
              <w:t>Брэсцкая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Івацэвіцкі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Абрад «Намскі Вялікдзень»</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в. Аброва</w:t>
            </w:r>
          </w:p>
        </w:tc>
        <w:tc>
          <w:tcPr>
            <w:tcW w:w="580" w:type="pct"/>
            <w:tcMar>
              <w:top w:w="0" w:type="dxa"/>
              <w:left w:w="6" w:type="dxa"/>
              <w:bottom w:w="0" w:type="dxa"/>
              <w:right w:w="6" w:type="dxa"/>
            </w:tcMar>
            <w:hideMark/>
          </w:tcPr>
          <w:p w:rsidR="002E223F" w:rsidRDefault="002E223F">
            <w:pPr>
              <w:pStyle w:val="table10"/>
              <w:spacing w:before="120"/>
              <w:jc w:val="center"/>
            </w:pPr>
            <w:r>
              <w:t>Б</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Віцебская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Лепельскі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Абрад «Жаніцьба Цярэшкі»</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 xml:space="preserve">в. Вілеўшчына </w:t>
            </w:r>
          </w:p>
        </w:tc>
        <w:tc>
          <w:tcPr>
            <w:tcW w:w="580" w:type="pct"/>
            <w:tcMar>
              <w:top w:w="0" w:type="dxa"/>
              <w:left w:w="6" w:type="dxa"/>
              <w:bottom w:w="0" w:type="dxa"/>
              <w:right w:w="6" w:type="dxa"/>
            </w:tcMar>
            <w:hideMark/>
          </w:tcPr>
          <w:p w:rsidR="002E223F" w:rsidRDefault="002E223F">
            <w:pPr>
              <w:pStyle w:val="table10"/>
              <w:spacing w:before="120"/>
              <w:jc w:val="center"/>
            </w:pPr>
            <w:r>
              <w:t>Б</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Гродзенская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Дзятлаўскі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Абрад «Юр’я»</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 xml:space="preserve">в. Ахонава </w:t>
            </w:r>
          </w:p>
        </w:tc>
        <w:tc>
          <w:tcPr>
            <w:tcW w:w="580" w:type="pct"/>
            <w:tcMar>
              <w:top w:w="0" w:type="dxa"/>
              <w:left w:w="6" w:type="dxa"/>
              <w:bottom w:w="0" w:type="dxa"/>
              <w:right w:w="6" w:type="dxa"/>
            </w:tcMar>
            <w:hideMark/>
          </w:tcPr>
          <w:p w:rsidR="002E223F" w:rsidRDefault="002E223F">
            <w:pPr>
              <w:pStyle w:val="table10"/>
              <w:spacing w:before="120"/>
              <w:jc w:val="center"/>
            </w:pPr>
            <w:r>
              <w:t>А</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Мастоўскі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Мясцовы танцавальны стыль «котчынская кадрыля»</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 xml:space="preserve">в. Котчына </w:t>
            </w:r>
          </w:p>
        </w:tc>
        <w:tc>
          <w:tcPr>
            <w:tcW w:w="580" w:type="pct"/>
            <w:tcMar>
              <w:top w:w="0" w:type="dxa"/>
              <w:left w:w="6" w:type="dxa"/>
              <w:bottom w:w="0" w:type="dxa"/>
              <w:right w:w="6" w:type="dxa"/>
            </w:tcMar>
            <w:hideMark/>
          </w:tcPr>
          <w:p w:rsidR="002E223F" w:rsidRDefault="002E223F">
            <w:pPr>
              <w:pStyle w:val="table10"/>
              <w:spacing w:before="120"/>
              <w:jc w:val="center"/>
            </w:pPr>
            <w:r>
              <w:t>А</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Магілёўская вобласць</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Дрыбінскі раён</w:t>
            </w:r>
          </w:p>
        </w:tc>
      </w:tr>
      <w:tr w:rsidR="002E223F">
        <w:trPr>
          <w:trHeight w:val="238"/>
        </w:trPr>
        <w:tc>
          <w:tcPr>
            <w:tcW w:w="1637" w:type="pct"/>
            <w:tcMar>
              <w:top w:w="0" w:type="dxa"/>
              <w:left w:w="6" w:type="dxa"/>
              <w:bottom w:w="0" w:type="dxa"/>
              <w:right w:w="6" w:type="dxa"/>
            </w:tcMar>
            <w:hideMark/>
          </w:tcPr>
          <w:p w:rsidR="002E223F" w:rsidRDefault="002E223F">
            <w:pPr>
              <w:pStyle w:val="table10"/>
              <w:spacing w:before="120"/>
            </w:pPr>
            <w:r>
              <w:t xml:space="preserve">Творчасць майстроў-шапавалаў </w:t>
            </w:r>
          </w:p>
        </w:tc>
        <w:tc>
          <w:tcPr>
            <w:tcW w:w="1057" w:type="pct"/>
            <w:tcMar>
              <w:top w:w="0" w:type="dxa"/>
              <w:left w:w="6" w:type="dxa"/>
              <w:bottom w:w="0" w:type="dxa"/>
              <w:right w:w="6" w:type="dxa"/>
            </w:tcMar>
            <w:hideMark/>
          </w:tcPr>
          <w:p w:rsidR="002E223F" w:rsidRDefault="002E223F">
            <w:pPr>
              <w:pStyle w:val="table10"/>
              <w:spacing w:before="120"/>
              <w:jc w:val="center"/>
            </w:pPr>
            <w:r>
              <w:t>–</w:t>
            </w:r>
          </w:p>
        </w:tc>
        <w:tc>
          <w:tcPr>
            <w:tcW w:w="1726" w:type="pct"/>
            <w:tcMar>
              <w:top w:w="0" w:type="dxa"/>
              <w:left w:w="6" w:type="dxa"/>
              <w:bottom w:w="0" w:type="dxa"/>
              <w:right w:w="6" w:type="dxa"/>
            </w:tcMar>
            <w:hideMark/>
          </w:tcPr>
          <w:p w:rsidR="002E223F" w:rsidRDefault="002E223F">
            <w:pPr>
              <w:pStyle w:val="table10"/>
              <w:spacing w:before="120"/>
            </w:pPr>
            <w:r>
              <w:t>Дрыбінскі раён</w:t>
            </w:r>
          </w:p>
        </w:tc>
        <w:tc>
          <w:tcPr>
            <w:tcW w:w="580" w:type="pct"/>
            <w:tcMar>
              <w:top w:w="0" w:type="dxa"/>
              <w:left w:w="6" w:type="dxa"/>
              <w:bottom w:w="0" w:type="dxa"/>
              <w:right w:w="6" w:type="dxa"/>
            </w:tcMar>
            <w:hideMark/>
          </w:tcPr>
          <w:p w:rsidR="002E223F" w:rsidRDefault="002E223F">
            <w:pPr>
              <w:pStyle w:val="table10"/>
              <w:spacing w:before="120"/>
              <w:jc w:val="center"/>
            </w:pPr>
            <w:r>
              <w:t>Б</w:t>
            </w:r>
          </w:p>
        </w:tc>
      </w:tr>
      <w:tr w:rsidR="002E223F">
        <w:trPr>
          <w:trHeight w:val="238"/>
        </w:trPr>
        <w:tc>
          <w:tcPr>
            <w:tcW w:w="5000" w:type="pct"/>
            <w:gridSpan w:val="4"/>
            <w:tcMar>
              <w:top w:w="0" w:type="dxa"/>
              <w:left w:w="6" w:type="dxa"/>
              <w:bottom w:w="0" w:type="dxa"/>
              <w:right w:w="6" w:type="dxa"/>
            </w:tcMar>
            <w:hideMark/>
          </w:tcPr>
          <w:p w:rsidR="002E223F" w:rsidRDefault="002E223F">
            <w:pPr>
              <w:pStyle w:val="table10"/>
              <w:spacing w:before="120"/>
              <w:jc w:val="center"/>
            </w:pPr>
            <w:r>
              <w:rPr>
                <w:b/>
                <w:bCs/>
              </w:rPr>
              <w:t>Круглянскі раён</w:t>
            </w:r>
          </w:p>
        </w:tc>
      </w:tr>
      <w:tr w:rsidR="002E223F">
        <w:trPr>
          <w:trHeight w:val="238"/>
        </w:trPr>
        <w:tc>
          <w:tcPr>
            <w:tcW w:w="1637" w:type="pct"/>
            <w:tcBorders>
              <w:bottom w:val="single" w:sz="4" w:space="0" w:color="auto"/>
            </w:tcBorders>
            <w:tcMar>
              <w:top w:w="0" w:type="dxa"/>
              <w:left w:w="6" w:type="dxa"/>
              <w:bottom w:w="0" w:type="dxa"/>
              <w:right w:w="6" w:type="dxa"/>
            </w:tcMar>
            <w:hideMark/>
          </w:tcPr>
          <w:p w:rsidR="002E223F" w:rsidRDefault="002E223F">
            <w:pPr>
              <w:pStyle w:val="table10"/>
              <w:spacing w:before="120"/>
            </w:pPr>
            <w:r>
              <w:t>Творчасць майстроў па тэхналогіі вырабу драўляных народных музычных інструментаў</w:t>
            </w:r>
          </w:p>
        </w:tc>
        <w:tc>
          <w:tcPr>
            <w:tcW w:w="1057" w:type="pct"/>
            <w:tcBorders>
              <w:bottom w:val="single" w:sz="4" w:space="0" w:color="auto"/>
            </w:tcBorders>
            <w:tcMar>
              <w:top w:w="0" w:type="dxa"/>
              <w:left w:w="6" w:type="dxa"/>
              <w:bottom w:w="0" w:type="dxa"/>
              <w:right w:w="6" w:type="dxa"/>
            </w:tcMar>
            <w:hideMark/>
          </w:tcPr>
          <w:p w:rsidR="002E223F" w:rsidRDefault="002E223F">
            <w:pPr>
              <w:pStyle w:val="table10"/>
              <w:spacing w:before="120"/>
              <w:jc w:val="center"/>
            </w:pPr>
            <w:r>
              <w:t>–</w:t>
            </w:r>
          </w:p>
        </w:tc>
        <w:tc>
          <w:tcPr>
            <w:tcW w:w="1726" w:type="pct"/>
            <w:tcBorders>
              <w:bottom w:val="single" w:sz="4" w:space="0" w:color="auto"/>
            </w:tcBorders>
            <w:tcMar>
              <w:top w:w="0" w:type="dxa"/>
              <w:left w:w="6" w:type="dxa"/>
              <w:bottom w:w="0" w:type="dxa"/>
              <w:right w:w="6" w:type="dxa"/>
            </w:tcMar>
            <w:hideMark/>
          </w:tcPr>
          <w:p w:rsidR="002E223F" w:rsidRDefault="002E223F">
            <w:pPr>
              <w:pStyle w:val="table10"/>
              <w:spacing w:before="120"/>
            </w:pPr>
            <w:r>
              <w:t>в. Ваўканосава</w:t>
            </w:r>
          </w:p>
        </w:tc>
        <w:tc>
          <w:tcPr>
            <w:tcW w:w="580" w:type="pct"/>
            <w:tcBorders>
              <w:bottom w:val="single" w:sz="4" w:space="0" w:color="auto"/>
            </w:tcBorders>
            <w:tcMar>
              <w:top w:w="0" w:type="dxa"/>
              <w:left w:w="6" w:type="dxa"/>
              <w:bottom w:w="0" w:type="dxa"/>
              <w:right w:w="6" w:type="dxa"/>
            </w:tcMar>
            <w:hideMark/>
          </w:tcPr>
          <w:p w:rsidR="002E223F" w:rsidRDefault="002E223F">
            <w:pPr>
              <w:pStyle w:val="table10"/>
              <w:spacing w:before="120"/>
              <w:jc w:val="center"/>
            </w:pPr>
            <w:r>
              <w:t>Б</w:t>
            </w:r>
          </w:p>
        </w:tc>
      </w:tr>
    </w:tbl>
    <w:p w:rsidR="002E223F" w:rsidRDefault="002E223F">
      <w:pPr>
        <w:pStyle w:val="newncpi"/>
      </w:pPr>
      <w:r>
        <w:t> </w:t>
      </w:r>
    </w:p>
    <w:p w:rsidR="009C5DC7" w:rsidRDefault="009C5DC7">
      <w:bookmarkStart w:id="0" w:name="_GoBack"/>
      <w:bookmarkEnd w:id="0"/>
    </w:p>
    <w:sectPr w:rsidR="009C5DC7" w:rsidSect="002E223F">
      <w:headerReference w:type="even" r:id="rId7"/>
      <w:headerReference w:type="default" r:id="rId8"/>
      <w:footerReference w:type="first" r:id="rId9"/>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FF" w:rsidRDefault="00DB4CFF" w:rsidP="002E223F">
      <w:pPr>
        <w:spacing w:after="0" w:line="240" w:lineRule="auto"/>
      </w:pPr>
      <w:r>
        <w:separator/>
      </w:r>
    </w:p>
  </w:endnote>
  <w:endnote w:type="continuationSeparator" w:id="0">
    <w:p w:rsidR="00DB4CFF" w:rsidRDefault="00DB4CFF" w:rsidP="002E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4786"/>
      <w:gridCol w:w="4787"/>
    </w:tblGrid>
    <w:tr w:rsidR="002E223F" w:rsidTr="002E223F">
      <w:tc>
        <w:tcPr>
          <w:tcW w:w="4786" w:type="dxa"/>
        </w:tcPr>
        <w:p w:rsidR="002E223F" w:rsidRDefault="002E223F">
          <w:pPr>
            <w:pStyle w:val="a7"/>
          </w:pPr>
        </w:p>
      </w:tc>
      <w:tc>
        <w:tcPr>
          <w:tcW w:w="4787" w:type="dxa"/>
        </w:tcPr>
        <w:p w:rsidR="002E223F" w:rsidRDefault="002E223F">
          <w:pPr>
            <w:pStyle w:val="a7"/>
          </w:pPr>
        </w:p>
      </w:tc>
    </w:tr>
  </w:tbl>
  <w:p w:rsidR="002E223F" w:rsidRDefault="002E22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FF" w:rsidRDefault="00DB4CFF" w:rsidP="002E223F">
      <w:pPr>
        <w:spacing w:after="0" w:line="240" w:lineRule="auto"/>
      </w:pPr>
      <w:r>
        <w:separator/>
      </w:r>
    </w:p>
  </w:footnote>
  <w:footnote w:type="continuationSeparator" w:id="0">
    <w:p w:rsidR="00DB4CFF" w:rsidRDefault="00DB4CFF" w:rsidP="002E2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3F" w:rsidRDefault="002E223F" w:rsidP="002D3FB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223F" w:rsidRDefault="002E22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3F" w:rsidRPr="002E223F" w:rsidRDefault="002E223F" w:rsidP="002D3FB7">
    <w:pPr>
      <w:pStyle w:val="a5"/>
      <w:framePr w:wrap="around" w:vAnchor="text" w:hAnchor="margin" w:xAlign="center" w:y="1"/>
      <w:rPr>
        <w:rStyle w:val="a9"/>
        <w:rFonts w:ascii="Times New Roman" w:hAnsi="Times New Roman" w:cs="Times New Roman"/>
        <w:sz w:val="24"/>
      </w:rPr>
    </w:pPr>
    <w:r w:rsidRPr="002E223F">
      <w:rPr>
        <w:rStyle w:val="a9"/>
        <w:rFonts w:ascii="Times New Roman" w:hAnsi="Times New Roman" w:cs="Times New Roman"/>
        <w:sz w:val="24"/>
      </w:rPr>
      <w:fldChar w:fldCharType="begin"/>
    </w:r>
    <w:r w:rsidRPr="002E223F">
      <w:rPr>
        <w:rStyle w:val="a9"/>
        <w:rFonts w:ascii="Times New Roman" w:hAnsi="Times New Roman" w:cs="Times New Roman"/>
        <w:sz w:val="24"/>
      </w:rPr>
      <w:instrText xml:space="preserve">PAGE  </w:instrText>
    </w:r>
    <w:r w:rsidRPr="002E223F">
      <w:rPr>
        <w:rStyle w:val="a9"/>
        <w:rFonts w:ascii="Times New Roman" w:hAnsi="Times New Roman" w:cs="Times New Roman"/>
        <w:sz w:val="24"/>
      </w:rPr>
      <w:fldChar w:fldCharType="separate"/>
    </w:r>
    <w:r>
      <w:rPr>
        <w:rStyle w:val="a9"/>
        <w:rFonts w:ascii="Times New Roman" w:hAnsi="Times New Roman" w:cs="Times New Roman"/>
        <w:noProof/>
        <w:sz w:val="24"/>
      </w:rPr>
      <w:t>36</w:t>
    </w:r>
    <w:r w:rsidRPr="002E223F">
      <w:rPr>
        <w:rStyle w:val="a9"/>
        <w:rFonts w:ascii="Times New Roman" w:hAnsi="Times New Roman" w:cs="Times New Roman"/>
        <w:sz w:val="24"/>
      </w:rPr>
      <w:fldChar w:fldCharType="end"/>
    </w:r>
  </w:p>
  <w:p w:rsidR="002E223F" w:rsidRPr="002E223F" w:rsidRDefault="002E223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3F"/>
    <w:rsid w:val="002E223F"/>
    <w:rsid w:val="009C5DC7"/>
    <w:rsid w:val="00DB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23F"/>
    <w:rPr>
      <w:color w:val="154C94"/>
      <w:u w:val="single"/>
    </w:rPr>
  </w:style>
  <w:style w:type="character" w:styleId="a4">
    <w:name w:val="FollowedHyperlink"/>
    <w:basedOn w:val="a0"/>
    <w:uiPriority w:val="99"/>
    <w:semiHidden/>
    <w:unhideWhenUsed/>
    <w:rsid w:val="002E223F"/>
    <w:rPr>
      <w:color w:val="154C94"/>
      <w:u w:val="single"/>
    </w:rPr>
  </w:style>
  <w:style w:type="paragraph" w:customStyle="1" w:styleId="article">
    <w:name w:val="article"/>
    <w:basedOn w:val="a"/>
    <w:rsid w:val="002E223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E22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E22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E223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E223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E223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E223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E223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E223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E223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E223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E223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E223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E223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E223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E223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E223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E223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E223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E223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E223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E223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E223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E223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E223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E223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E223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E22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E223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E223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E223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E223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E223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E223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E223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E223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E223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E223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E223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E223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E223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E223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E223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E223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E223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E22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E223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E223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E223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E223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E223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E223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E223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E223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E223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E223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E223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E223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E223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E223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E223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E223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E223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E223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E223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E223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E223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E223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E223F"/>
    <w:rPr>
      <w:rFonts w:ascii="Times New Roman" w:hAnsi="Times New Roman" w:cs="Times New Roman" w:hint="default"/>
      <w:caps/>
    </w:rPr>
  </w:style>
  <w:style w:type="character" w:customStyle="1" w:styleId="promulgator">
    <w:name w:val="promulgator"/>
    <w:basedOn w:val="a0"/>
    <w:rsid w:val="002E223F"/>
    <w:rPr>
      <w:rFonts w:ascii="Times New Roman" w:hAnsi="Times New Roman" w:cs="Times New Roman" w:hint="default"/>
      <w:caps/>
    </w:rPr>
  </w:style>
  <w:style w:type="character" w:customStyle="1" w:styleId="datepr">
    <w:name w:val="datepr"/>
    <w:basedOn w:val="a0"/>
    <w:rsid w:val="002E223F"/>
    <w:rPr>
      <w:rFonts w:ascii="Times New Roman" w:hAnsi="Times New Roman" w:cs="Times New Roman" w:hint="default"/>
    </w:rPr>
  </w:style>
  <w:style w:type="character" w:customStyle="1" w:styleId="datecity">
    <w:name w:val="datecity"/>
    <w:basedOn w:val="a0"/>
    <w:rsid w:val="002E223F"/>
    <w:rPr>
      <w:rFonts w:ascii="Times New Roman" w:hAnsi="Times New Roman" w:cs="Times New Roman" w:hint="default"/>
      <w:sz w:val="24"/>
      <w:szCs w:val="24"/>
    </w:rPr>
  </w:style>
  <w:style w:type="character" w:customStyle="1" w:styleId="datereg">
    <w:name w:val="datereg"/>
    <w:basedOn w:val="a0"/>
    <w:rsid w:val="002E223F"/>
    <w:rPr>
      <w:rFonts w:ascii="Times New Roman" w:hAnsi="Times New Roman" w:cs="Times New Roman" w:hint="default"/>
    </w:rPr>
  </w:style>
  <w:style w:type="character" w:customStyle="1" w:styleId="number">
    <w:name w:val="number"/>
    <w:basedOn w:val="a0"/>
    <w:rsid w:val="002E223F"/>
    <w:rPr>
      <w:rFonts w:ascii="Times New Roman" w:hAnsi="Times New Roman" w:cs="Times New Roman" w:hint="default"/>
    </w:rPr>
  </w:style>
  <w:style w:type="character" w:customStyle="1" w:styleId="bigsimbol">
    <w:name w:val="bigsimbol"/>
    <w:basedOn w:val="a0"/>
    <w:rsid w:val="002E223F"/>
    <w:rPr>
      <w:rFonts w:ascii="Times New Roman" w:hAnsi="Times New Roman" w:cs="Times New Roman" w:hint="default"/>
      <w:caps/>
    </w:rPr>
  </w:style>
  <w:style w:type="character" w:customStyle="1" w:styleId="razr">
    <w:name w:val="razr"/>
    <w:basedOn w:val="a0"/>
    <w:rsid w:val="002E223F"/>
    <w:rPr>
      <w:rFonts w:ascii="Times New Roman" w:hAnsi="Times New Roman" w:cs="Times New Roman" w:hint="default"/>
      <w:spacing w:val="30"/>
    </w:rPr>
  </w:style>
  <w:style w:type="character" w:customStyle="1" w:styleId="onesymbol">
    <w:name w:val="onesymbol"/>
    <w:basedOn w:val="a0"/>
    <w:rsid w:val="002E223F"/>
    <w:rPr>
      <w:rFonts w:ascii="Symbol" w:hAnsi="Symbol" w:hint="default"/>
    </w:rPr>
  </w:style>
  <w:style w:type="character" w:customStyle="1" w:styleId="onewind3">
    <w:name w:val="onewind3"/>
    <w:basedOn w:val="a0"/>
    <w:rsid w:val="002E223F"/>
    <w:rPr>
      <w:rFonts w:ascii="Wingdings 3" w:hAnsi="Wingdings 3" w:hint="default"/>
    </w:rPr>
  </w:style>
  <w:style w:type="character" w:customStyle="1" w:styleId="onewind2">
    <w:name w:val="onewind2"/>
    <w:basedOn w:val="a0"/>
    <w:rsid w:val="002E223F"/>
    <w:rPr>
      <w:rFonts w:ascii="Wingdings 2" w:hAnsi="Wingdings 2" w:hint="default"/>
    </w:rPr>
  </w:style>
  <w:style w:type="character" w:customStyle="1" w:styleId="onewind">
    <w:name w:val="onewind"/>
    <w:basedOn w:val="a0"/>
    <w:rsid w:val="002E223F"/>
    <w:rPr>
      <w:rFonts w:ascii="Wingdings" w:hAnsi="Wingdings" w:hint="default"/>
    </w:rPr>
  </w:style>
  <w:style w:type="character" w:customStyle="1" w:styleId="rednoun">
    <w:name w:val="rednoun"/>
    <w:basedOn w:val="a0"/>
    <w:rsid w:val="002E223F"/>
  </w:style>
  <w:style w:type="character" w:customStyle="1" w:styleId="post">
    <w:name w:val="post"/>
    <w:basedOn w:val="a0"/>
    <w:rsid w:val="002E223F"/>
    <w:rPr>
      <w:rFonts w:ascii="Times New Roman" w:hAnsi="Times New Roman" w:cs="Times New Roman" w:hint="default"/>
      <w:b/>
      <w:bCs/>
      <w:sz w:val="22"/>
      <w:szCs w:val="22"/>
    </w:rPr>
  </w:style>
  <w:style w:type="character" w:customStyle="1" w:styleId="pers">
    <w:name w:val="pers"/>
    <w:basedOn w:val="a0"/>
    <w:rsid w:val="002E223F"/>
    <w:rPr>
      <w:rFonts w:ascii="Times New Roman" w:hAnsi="Times New Roman" w:cs="Times New Roman" w:hint="default"/>
      <w:b/>
      <w:bCs/>
      <w:sz w:val="22"/>
      <w:szCs w:val="22"/>
    </w:rPr>
  </w:style>
  <w:style w:type="character" w:customStyle="1" w:styleId="arabic">
    <w:name w:val="arabic"/>
    <w:basedOn w:val="a0"/>
    <w:rsid w:val="002E223F"/>
    <w:rPr>
      <w:rFonts w:ascii="Times New Roman" w:hAnsi="Times New Roman" w:cs="Times New Roman" w:hint="default"/>
    </w:rPr>
  </w:style>
  <w:style w:type="character" w:customStyle="1" w:styleId="articlec">
    <w:name w:val="articlec"/>
    <w:basedOn w:val="a0"/>
    <w:rsid w:val="002E223F"/>
    <w:rPr>
      <w:rFonts w:ascii="Times New Roman" w:hAnsi="Times New Roman" w:cs="Times New Roman" w:hint="default"/>
      <w:b/>
      <w:bCs/>
    </w:rPr>
  </w:style>
  <w:style w:type="character" w:customStyle="1" w:styleId="roman">
    <w:name w:val="roman"/>
    <w:basedOn w:val="a0"/>
    <w:rsid w:val="002E223F"/>
    <w:rPr>
      <w:rFonts w:ascii="Arial" w:hAnsi="Arial" w:cs="Arial" w:hint="default"/>
    </w:rPr>
  </w:style>
  <w:style w:type="character" w:customStyle="1" w:styleId="snoskiindex">
    <w:name w:val="snoskiindex"/>
    <w:basedOn w:val="a0"/>
    <w:rsid w:val="002E223F"/>
    <w:rPr>
      <w:rFonts w:ascii="Times New Roman" w:hAnsi="Times New Roman" w:cs="Times New Roman" w:hint="default"/>
    </w:rPr>
  </w:style>
  <w:style w:type="table" w:customStyle="1" w:styleId="tablencpi">
    <w:name w:val="tablencpi"/>
    <w:basedOn w:val="a1"/>
    <w:rsid w:val="002E223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E22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223F"/>
  </w:style>
  <w:style w:type="paragraph" w:styleId="a7">
    <w:name w:val="footer"/>
    <w:basedOn w:val="a"/>
    <w:link w:val="a8"/>
    <w:uiPriority w:val="99"/>
    <w:unhideWhenUsed/>
    <w:rsid w:val="002E22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223F"/>
  </w:style>
  <w:style w:type="character" w:styleId="a9">
    <w:name w:val="page number"/>
    <w:basedOn w:val="a0"/>
    <w:uiPriority w:val="99"/>
    <w:semiHidden/>
    <w:unhideWhenUsed/>
    <w:rsid w:val="002E223F"/>
  </w:style>
  <w:style w:type="table" w:styleId="aa">
    <w:name w:val="Table Grid"/>
    <w:basedOn w:val="a1"/>
    <w:uiPriority w:val="59"/>
    <w:rsid w:val="002E2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23F"/>
    <w:rPr>
      <w:color w:val="154C94"/>
      <w:u w:val="single"/>
    </w:rPr>
  </w:style>
  <w:style w:type="character" w:styleId="a4">
    <w:name w:val="FollowedHyperlink"/>
    <w:basedOn w:val="a0"/>
    <w:uiPriority w:val="99"/>
    <w:semiHidden/>
    <w:unhideWhenUsed/>
    <w:rsid w:val="002E223F"/>
    <w:rPr>
      <w:color w:val="154C94"/>
      <w:u w:val="single"/>
    </w:rPr>
  </w:style>
  <w:style w:type="paragraph" w:customStyle="1" w:styleId="article">
    <w:name w:val="article"/>
    <w:basedOn w:val="a"/>
    <w:rsid w:val="002E223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E22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E22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E223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E223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E223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E223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E223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E223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E223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E223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E223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E223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E223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E223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E223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E223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E223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E223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E223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E223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E223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E223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E223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E223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E223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E223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E22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E223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E223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E223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E223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E223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E223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E223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E223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E223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E223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E223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E223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E223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E223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E223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E223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E223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E22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E223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E223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E223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E223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E223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E223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E223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E22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E223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E223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E223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E223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E223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E223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E223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E223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E223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E22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E223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E223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E223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E223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E223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E223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E223F"/>
    <w:rPr>
      <w:rFonts w:ascii="Times New Roman" w:hAnsi="Times New Roman" w:cs="Times New Roman" w:hint="default"/>
      <w:caps/>
    </w:rPr>
  </w:style>
  <w:style w:type="character" w:customStyle="1" w:styleId="promulgator">
    <w:name w:val="promulgator"/>
    <w:basedOn w:val="a0"/>
    <w:rsid w:val="002E223F"/>
    <w:rPr>
      <w:rFonts w:ascii="Times New Roman" w:hAnsi="Times New Roman" w:cs="Times New Roman" w:hint="default"/>
      <w:caps/>
    </w:rPr>
  </w:style>
  <w:style w:type="character" w:customStyle="1" w:styleId="datepr">
    <w:name w:val="datepr"/>
    <w:basedOn w:val="a0"/>
    <w:rsid w:val="002E223F"/>
    <w:rPr>
      <w:rFonts w:ascii="Times New Roman" w:hAnsi="Times New Roman" w:cs="Times New Roman" w:hint="default"/>
    </w:rPr>
  </w:style>
  <w:style w:type="character" w:customStyle="1" w:styleId="datecity">
    <w:name w:val="datecity"/>
    <w:basedOn w:val="a0"/>
    <w:rsid w:val="002E223F"/>
    <w:rPr>
      <w:rFonts w:ascii="Times New Roman" w:hAnsi="Times New Roman" w:cs="Times New Roman" w:hint="default"/>
      <w:sz w:val="24"/>
      <w:szCs w:val="24"/>
    </w:rPr>
  </w:style>
  <w:style w:type="character" w:customStyle="1" w:styleId="datereg">
    <w:name w:val="datereg"/>
    <w:basedOn w:val="a0"/>
    <w:rsid w:val="002E223F"/>
    <w:rPr>
      <w:rFonts w:ascii="Times New Roman" w:hAnsi="Times New Roman" w:cs="Times New Roman" w:hint="default"/>
    </w:rPr>
  </w:style>
  <w:style w:type="character" w:customStyle="1" w:styleId="number">
    <w:name w:val="number"/>
    <w:basedOn w:val="a0"/>
    <w:rsid w:val="002E223F"/>
    <w:rPr>
      <w:rFonts w:ascii="Times New Roman" w:hAnsi="Times New Roman" w:cs="Times New Roman" w:hint="default"/>
    </w:rPr>
  </w:style>
  <w:style w:type="character" w:customStyle="1" w:styleId="bigsimbol">
    <w:name w:val="bigsimbol"/>
    <w:basedOn w:val="a0"/>
    <w:rsid w:val="002E223F"/>
    <w:rPr>
      <w:rFonts w:ascii="Times New Roman" w:hAnsi="Times New Roman" w:cs="Times New Roman" w:hint="default"/>
      <w:caps/>
    </w:rPr>
  </w:style>
  <w:style w:type="character" w:customStyle="1" w:styleId="razr">
    <w:name w:val="razr"/>
    <w:basedOn w:val="a0"/>
    <w:rsid w:val="002E223F"/>
    <w:rPr>
      <w:rFonts w:ascii="Times New Roman" w:hAnsi="Times New Roman" w:cs="Times New Roman" w:hint="default"/>
      <w:spacing w:val="30"/>
    </w:rPr>
  </w:style>
  <w:style w:type="character" w:customStyle="1" w:styleId="onesymbol">
    <w:name w:val="onesymbol"/>
    <w:basedOn w:val="a0"/>
    <w:rsid w:val="002E223F"/>
    <w:rPr>
      <w:rFonts w:ascii="Symbol" w:hAnsi="Symbol" w:hint="default"/>
    </w:rPr>
  </w:style>
  <w:style w:type="character" w:customStyle="1" w:styleId="onewind3">
    <w:name w:val="onewind3"/>
    <w:basedOn w:val="a0"/>
    <w:rsid w:val="002E223F"/>
    <w:rPr>
      <w:rFonts w:ascii="Wingdings 3" w:hAnsi="Wingdings 3" w:hint="default"/>
    </w:rPr>
  </w:style>
  <w:style w:type="character" w:customStyle="1" w:styleId="onewind2">
    <w:name w:val="onewind2"/>
    <w:basedOn w:val="a0"/>
    <w:rsid w:val="002E223F"/>
    <w:rPr>
      <w:rFonts w:ascii="Wingdings 2" w:hAnsi="Wingdings 2" w:hint="default"/>
    </w:rPr>
  </w:style>
  <w:style w:type="character" w:customStyle="1" w:styleId="onewind">
    <w:name w:val="onewind"/>
    <w:basedOn w:val="a0"/>
    <w:rsid w:val="002E223F"/>
    <w:rPr>
      <w:rFonts w:ascii="Wingdings" w:hAnsi="Wingdings" w:hint="default"/>
    </w:rPr>
  </w:style>
  <w:style w:type="character" w:customStyle="1" w:styleId="rednoun">
    <w:name w:val="rednoun"/>
    <w:basedOn w:val="a0"/>
    <w:rsid w:val="002E223F"/>
  </w:style>
  <w:style w:type="character" w:customStyle="1" w:styleId="post">
    <w:name w:val="post"/>
    <w:basedOn w:val="a0"/>
    <w:rsid w:val="002E223F"/>
    <w:rPr>
      <w:rFonts w:ascii="Times New Roman" w:hAnsi="Times New Roman" w:cs="Times New Roman" w:hint="default"/>
      <w:b/>
      <w:bCs/>
      <w:sz w:val="22"/>
      <w:szCs w:val="22"/>
    </w:rPr>
  </w:style>
  <w:style w:type="character" w:customStyle="1" w:styleId="pers">
    <w:name w:val="pers"/>
    <w:basedOn w:val="a0"/>
    <w:rsid w:val="002E223F"/>
    <w:rPr>
      <w:rFonts w:ascii="Times New Roman" w:hAnsi="Times New Roman" w:cs="Times New Roman" w:hint="default"/>
      <w:b/>
      <w:bCs/>
      <w:sz w:val="22"/>
      <w:szCs w:val="22"/>
    </w:rPr>
  </w:style>
  <w:style w:type="character" w:customStyle="1" w:styleId="arabic">
    <w:name w:val="arabic"/>
    <w:basedOn w:val="a0"/>
    <w:rsid w:val="002E223F"/>
    <w:rPr>
      <w:rFonts w:ascii="Times New Roman" w:hAnsi="Times New Roman" w:cs="Times New Roman" w:hint="default"/>
    </w:rPr>
  </w:style>
  <w:style w:type="character" w:customStyle="1" w:styleId="articlec">
    <w:name w:val="articlec"/>
    <w:basedOn w:val="a0"/>
    <w:rsid w:val="002E223F"/>
    <w:rPr>
      <w:rFonts w:ascii="Times New Roman" w:hAnsi="Times New Roman" w:cs="Times New Roman" w:hint="default"/>
      <w:b/>
      <w:bCs/>
    </w:rPr>
  </w:style>
  <w:style w:type="character" w:customStyle="1" w:styleId="roman">
    <w:name w:val="roman"/>
    <w:basedOn w:val="a0"/>
    <w:rsid w:val="002E223F"/>
    <w:rPr>
      <w:rFonts w:ascii="Arial" w:hAnsi="Arial" w:cs="Arial" w:hint="default"/>
    </w:rPr>
  </w:style>
  <w:style w:type="character" w:customStyle="1" w:styleId="snoskiindex">
    <w:name w:val="snoskiindex"/>
    <w:basedOn w:val="a0"/>
    <w:rsid w:val="002E223F"/>
    <w:rPr>
      <w:rFonts w:ascii="Times New Roman" w:hAnsi="Times New Roman" w:cs="Times New Roman" w:hint="default"/>
    </w:rPr>
  </w:style>
  <w:style w:type="table" w:customStyle="1" w:styleId="tablencpi">
    <w:name w:val="tablencpi"/>
    <w:basedOn w:val="a1"/>
    <w:rsid w:val="002E223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E22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223F"/>
  </w:style>
  <w:style w:type="paragraph" w:styleId="a7">
    <w:name w:val="footer"/>
    <w:basedOn w:val="a"/>
    <w:link w:val="a8"/>
    <w:uiPriority w:val="99"/>
    <w:unhideWhenUsed/>
    <w:rsid w:val="002E22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223F"/>
  </w:style>
  <w:style w:type="character" w:styleId="a9">
    <w:name w:val="page number"/>
    <w:basedOn w:val="a0"/>
    <w:uiPriority w:val="99"/>
    <w:semiHidden/>
    <w:unhideWhenUsed/>
    <w:rsid w:val="002E223F"/>
  </w:style>
  <w:style w:type="table" w:styleId="aa">
    <w:name w:val="Table Grid"/>
    <w:basedOn w:val="a1"/>
    <w:uiPriority w:val="59"/>
    <w:rsid w:val="002E2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12298</Words>
  <Characters>62600</Characters>
  <Application>Microsoft Office Word</Application>
  <DocSecurity>0</DocSecurity>
  <Lines>3912</Lines>
  <Paragraphs>2880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2021-11-02T11:30:00Z</dcterms:created>
  <dcterms:modified xsi:type="dcterms:W3CDTF">2021-11-02T11:30:00Z</dcterms:modified>
</cp:coreProperties>
</file>